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FFEA" w14:textId="4BE1B281" w:rsidR="00825AAE" w:rsidRPr="008C6232" w:rsidRDefault="00825AAE" w:rsidP="00825AAE">
      <w:pPr>
        <w:spacing w:after="0" w:line="240" w:lineRule="auto"/>
        <w:jc w:val="center"/>
        <w:rPr>
          <w:rFonts w:ascii="Arial" w:hAnsi="Arial" w:cs="Arial"/>
          <w:b/>
          <w:color w:val="002F6C"/>
          <w:sz w:val="44"/>
          <w:szCs w:val="72"/>
        </w:rPr>
      </w:pPr>
      <w:r w:rsidRPr="008C6232">
        <w:rPr>
          <w:rFonts w:ascii="Arial" w:hAnsi="Arial" w:cs="Arial"/>
          <w:b/>
          <w:color w:val="002F6C"/>
          <w:sz w:val="44"/>
          <w:szCs w:val="72"/>
        </w:rPr>
        <w:t xml:space="preserve">Meeting </w:t>
      </w:r>
      <w:r w:rsidR="00E81B41" w:rsidRPr="008C6232">
        <w:rPr>
          <w:rFonts w:ascii="Arial" w:hAnsi="Arial" w:cs="Arial"/>
          <w:b/>
          <w:color w:val="002F6C"/>
          <w:sz w:val="44"/>
          <w:szCs w:val="72"/>
        </w:rPr>
        <w:t>w</w:t>
      </w:r>
      <w:r w:rsidRPr="008C6232">
        <w:rPr>
          <w:rFonts w:ascii="Arial" w:hAnsi="Arial" w:cs="Arial"/>
          <w:b/>
          <w:color w:val="002F6C"/>
          <w:sz w:val="44"/>
          <w:szCs w:val="72"/>
        </w:rPr>
        <w:t>ith Your Legislator</w:t>
      </w:r>
    </w:p>
    <w:p w14:paraId="5985FFEB" w14:textId="1FA23479" w:rsidR="00825AAE" w:rsidRPr="008C6232" w:rsidRDefault="00825AAE" w:rsidP="00825AAE">
      <w:pPr>
        <w:spacing w:after="0" w:line="240" w:lineRule="auto"/>
        <w:jc w:val="center"/>
        <w:rPr>
          <w:rFonts w:ascii="Arial" w:hAnsi="Arial" w:cs="Arial"/>
          <w:b/>
          <w:color w:val="002F6C"/>
          <w:sz w:val="8"/>
          <w:szCs w:val="16"/>
        </w:rPr>
      </w:pPr>
    </w:p>
    <w:p w14:paraId="5985FFEC" w14:textId="7BF46A0D" w:rsidR="00825AAE" w:rsidRPr="008C6232" w:rsidRDefault="00825AAE" w:rsidP="00131650">
      <w:pPr>
        <w:pStyle w:val="Heading1"/>
        <w:rPr>
          <w:color w:val="002F6C"/>
        </w:rPr>
      </w:pPr>
      <w:r w:rsidRPr="008C6232">
        <w:rPr>
          <w:color w:val="002F6C"/>
        </w:rPr>
        <w:t>Tips for a Successful Meeting</w:t>
      </w:r>
    </w:p>
    <w:p w14:paraId="5985FFED" w14:textId="45A5906B" w:rsidR="00825AAE" w:rsidRPr="00C91246" w:rsidRDefault="00825AAE" w:rsidP="00825AAE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5985FFEE" w14:textId="0C7FF9F7" w:rsidR="00825AAE" w:rsidRPr="00B67CDB" w:rsidRDefault="00283FFA" w:rsidP="00283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4FC8">
        <w:rPr>
          <w:rFonts w:ascii="Arial" w:hAnsi="Arial" w:cs="Arial"/>
          <w:b/>
          <w:color w:val="002F6C"/>
          <w:sz w:val="28"/>
        </w:rPr>
        <w:t xml:space="preserve">The </w:t>
      </w:r>
      <w:r w:rsidR="00825AAE" w:rsidRPr="00884FC8">
        <w:rPr>
          <w:rFonts w:ascii="Arial" w:hAnsi="Arial" w:cs="Arial"/>
          <w:b/>
          <w:color w:val="002F6C"/>
          <w:sz w:val="28"/>
        </w:rPr>
        <w:t>Hook, Line &amp; Sinker</w:t>
      </w:r>
      <w:r w:rsidRPr="00884FC8">
        <w:rPr>
          <w:rFonts w:ascii="Arial" w:hAnsi="Arial" w:cs="Arial"/>
        </w:rPr>
        <w:t xml:space="preserve"> </w:t>
      </w:r>
      <w:r w:rsidR="006E09CA" w:rsidRPr="00B67CDB">
        <w:rPr>
          <w:rFonts w:ascii="Arial" w:hAnsi="Arial" w:cs="Arial"/>
          <w:sz w:val="24"/>
          <w:szCs w:val="24"/>
        </w:rPr>
        <w:t>is</w:t>
      </w:r>
      <w:r w:rsidR="00825AAE" w:rsidRPr="00B67CDB">
        <w:rPr>
          <w:rFonts w:ascii="Arial" w:hAnsi="Arial" w:cs="Arial"/>
          <w:sz w:val="24"/>
          <w:szCs w:val="24"/>
        </w:rPr>
        <w:t xml:space="preserve"> designed to </w:t>
      </w:r>
      <w:r w:rsidR="006E09CA" w:rsidRPr="00B67CDB">
        <w:rPr>
          <w:rFonts w:ascii="Arial" w:hAnsi="Arial" w:cs="Arial"/>
          <w:sz w:val="24"/>
          <w:szCs w:val="24"/>
        </w:rPr>
        <w:t xml:space="preserve">guide </w:t>
      </w:r>
      <w:r w:rsidR="00825AAE" w:rsidRPr="00B67CDB">
        <w:rPr>
          <w:rFonts w:ascii="Arial" w:hAnsi="Arial" w:cs="Arial"/>
          <w:sz w:val="24"/>
          <w:szCs w:val="24"/>
        </w:rPr>
        <w:t xml:space="preserve">you </w:t>
      </w:r>
      <w:r w:rsidR="006E09CA" w:rsidRPr="00B67CDB">
        <w:rPr>
          <w:rFonts w:ascii="Arial" w:hAnsi="Arial" w:cs="Arial"/>
          <w:sz w:val="24"/>
          <w:szCs w:val="24"/>
        </w:rPr>
        <w:t xml:space="preserve">in preparing </w:t>
      </w:r>
      <w:r w:rsidR="00825AAE" w:rsidRPr="00B67CDB">
        <w:rPr>
          <w:rFonts w:ascii="Arial" w:hAnsi="Arial" w:cs="Arial"/>
          <w:sz w:val="24"/>
          <w:szCs w:val="24"/>
        </w:rPr>
        <w:t xml:space="preserve">your presentation </w:t>
      </w:r>
      <w:r w:rsidR="006E09CA" w:rsidRPr="00B67CDB">
        <w:rPr>
          <w:rFonts w:ascii="Arial" w:hAnsi="Arial" w:cs="Arial"/>
          <w:sz w:val="24"/>
          <w:szCs w:val="24"/>
        </w:rPr>
        <w:t xml:space="preserve">to </w:t>
      </w:r>
      <w:r w:rsidR="00A977E0" w:rsidRPr="00B67CDB">
        <w:rPr>
          <w:rFonts w:ascii="Arial" w:hAnsi="Arial" w:cs="Arial"/>
          <w:sz w:val="24"/>
          <w:szCs w:val="24"/>
        </w:rPr>
        <w:t>a</w:t>
      </w:r>
      <w:r w:rsidR="00713BAF" w:rsidRPr="00B67CDB">
        <w:rPr>
          <w:rFonts w:ascii="Arial" w:hAnsi="Arial" w:cs="Arial"/>
          <w:sz w:val="24"/>
          <w:szCs w:val="24"/>
        </w:rPr>
        <w:t xml:space="preserve"> </w:t>
      </w:r>
      <w:r w:rsidR="00116508" w:rsidRPr="00B67CDB">
        <w:rPr>
          <w:rFonts w:ascii="Arial" w:hAnsi="Arial" w:cs="Arial"/>
          <w:sz w:val="24"/>
          <w:szCs w:val="24"/>
        </w:rPr>
        <w:t>s</w:t>
      </w:r>
      <w:r w:rsidR="00825AAE" w:rsidRPr="00B67CDB">
        <w:rPr>
          <w:rFonts w:ascii="Arial" w:hAnsi="Arial" w:cs="Arial"/>
          <w:sz w:val="24"/>
          <w:szCs w:val="24"/>
        </w:rPr>
        <w:t xml:space="preserve">tate </w:t>
      </w:r>
      <w:r w:rsidR="00116508" w:rsidRPr="00B67CDB">
        <w:rPr>
          <w:rFonts w:ascii="Arial" w:hAnsi="Arial" w:cs="Arial"/>
          <w:sz w:val="24"/>
          <w:szCs w:val="24"/>
        </w:rPr>
        <w:t>or federal s</w:t>
      </w:r>
      <w:r w:rsidR="00825AAE" w:rsidRPr="00B67CDB">
        <w:rPr>
          <w:rFonts w:ascii="Arial" w:hAnsi="Arial" w:cs="Arial"/>
          <w:sz w:val="24"/>
          <w:szCs w:val="24"/>
        </w:rPr>
        <w:t xml:space="preserve">enator, </w:t>
      </w:r>
      <w:r w:rsidR="00131650">
        <w:rPr>
          <w:rFonts w:ascii="Arial" w:hAnsi="Arial" w:cs="Arial"/>
          <w:sz w:val="24"/>
          <w:szCs w:val="24"/>
        </w:rPr>
        <w:t>representative/</w:t>
      </w:r>
      <w:r w:rsidR="00116508" w:rsidRPr="00B67CDB">
        <w:rPr>
          <w:rFonts w:ascii="Arial" w:hAnsi="Arial" w:cs="Arial"/>
          <w:sz w:val="24"/>
          <w:szCs w:val="24"/>
        </w:rPr>
        <w:t>d</w:t>
      </w:r>
      <w:r w:rsidR="00713BAF" w:rsidRPr="00B67CDB">
        <w:rPr>
          <w:rFonts w:ascii="Arial" w:hAnsi="Arial" w:cs="Arial"/>
          <w:sz w:val="24"/>
          <w:szCs w:val="24"/>
        </w:rPr>
        <w:t>elegate</w:t>
      </w:r>
      <w:r w:rsidR="008D20BE" w:rsidRPr="00B67CDB">
        <w:rPr>
          <w:rFonts w:ascii="Arial" w:hAnsi="Arial" w:cs="Arial"/>
          <w:sz w:val="24"/>
          <w:szCs w:val="24"/>
        </w:rPr>
        <w:t xml:space="preserve"> </w:t>
      </w:r>
      <w:r w:rsidR="00825AAE" w:rsidRPr="00B67CDB">
        <w:rPr>
          <w:rFonts w:ascii="Arial" w:hAnsi="Arial" w:cs="Arial"/>
          <w:sz w:val="24"/>
          <w:szCs w:val="24"/>
        </w:rPr>
        <w:t xml:space="preserve">and/or </w:t>
      </w:r>
      <w:r w:rsidR="00116508" w:rsidRPr="00B67CDB">
        <w:rPr>
          <w:rFonts w:ascii="Arial" w:hAnsi="Arial" w:cs="Arial"/>
          <w:sz w:val="24"/>
          <w:szCs w:val="24"/>
        </w:rPr>
        <w:t>l</w:t>
      </w:r>
      <w:r w:rsidR="00825AAE" w:rsidRPr="00B67CDB">
        <w:rPr>
          <w:rFonts w:ascii="Arial" w:hAnsi="Arial" w:cs="Arial"/>
          <w:sz w:val="24"/>
          <w:szCs w:val="24"/>
        </w:rPr>
        <w:t xml:space="preserve">egislative </w:t>
      </w:r>
      <w:r w:rsidR="00116508" w:rsidRPr="00B67CDB">
        <w:rPr>
          <w:rFonts w:ascii="Arial" w:hAnsi="Arial" w:cs="Arial"/>
          <w:sz w:val="24"/>
          <w:szCs w:val="24"/>
        </w:rPr>
        <w:t>s</w:t>
      </w:r>
      <w:r w:rsidR="00825AAE" w:rsidRPr="00B67CDB">
        <w:rPr>
          <w:rFonts w:ascii="Arial" w:hAnsi="Arial" w:cs="Arial"/>
          <w:sz w:val="24"/>
          <w:szCs w:val="24"/>
        </w:rPr>
        <w:t>taffer.</w:t>
      </w:r>
    </w:p>
    <w:p w14:paraId="5985FFEF" w14:textId="006AD5EF" w:rsidR="00A95BEB" w:rsidRDefault="00A95BEB" w:rsidP="00283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2FEBB" w14:textId="58A57168" w:rsidR="00B67CDB" w:rsidRPr="00884FC8" w:rsidRDefault="00B67CDB" w:rsidP="00884FC8">
      <w:pPr>
        <w:pStyle w:val="NormalWeb"/>
        <w:spacing w:before="0" w:beforeAutospacing="0" w:after="0" w:afterAutospacing="0"/>
        <w:rPr>
          <w:rFonts w:ascii="Arial" w:eastAsiaTheme="minorHAnsi" w:hAnsi="Arial" w:cs="Arial"/>
        </w:rPr>
      </w:pPr>
    </w:p>
    <w:p w14:paraId="119D49F3" w14:textId="7C1A3BE2" w:rsidR="00B67CDB" w:rsidRDefault="00B67CDB" w:rsidP="00283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4FC8">
        <w:rPr>
          <w:rFonts w:ascii="Arial" w:hAnsi="Arial" w:cs="Arial"/>
          <w:b/>
          <w:noProof/>
          <w:color w:val="002F6C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860036" wp14:editId="4180B225">
            <wp:simplePos x="0" y="0"/>
            <wp:positionH relativeFrom="margin">
              <wp:align>right</wp:align>
            </wp:positionH>
            <wp:positionV relativeFrom="paragraph">
              <wp:posOffset>13022</wp:posOffset>
            </wp:positionV>
            <wp:extent cx="2370455" cy="2370455"/>
            <wp:effectExtent l="0" t="0" r="0" b="0"/>
            <wp:wrapThrough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k-line-sinke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FC8">
        <w:rPr>
          <w:rFonts w:ascii="Arial" w:hAnsi="Arial" w:cs="Arial"/>
          <w:b/>
          <w:bCs/>
          <w:color w:val="002F6C"/>
          <w:sz w:val="28"/>
          <w:szCs w:val="28"/>
        </w:rPr>
        <w:t>The Hook</w:t>
      </w:r>
      <w:r w:rsidRPr="00884FC8">
        <w:rPr>
          <w:rFonts w:ascii="Arial" w:hAnsi="Arial" w:cs="Arial"/>
          <w:color w:val="002F6C"/>
          <w:sz w:val="28"/>
          <w:szCs w:val="28"/>
        </w:rPr>
        <w:t xml:space="preserve"> </w:t>
      </w:r>
      <w:r w:rsidRPr="00B67CDB">
        <w:rPr>
          <w:rFonts w:ascii="Arial" w:hAnsi="Arial" w:cs="Arial"/>
          <w:sz w:val="24"/>
          <w:szCs w:val="24"/>
        </w:rPr>
        <w:t>is part of your introduction and should draw your audience in.</w:t>
      </w:r>
      <w:r>
        <w:rPr>
          <w:rFonts w:ascii="Arial" w:hAnsi="Arial" w:cs="Arial"/>
          <w:sz w:val="24"/>
          <w:szCs w:val="24"/>
        </w:rPr>
        <w:t xml:space="preserve"> </w:t>
      </w:r>
      <w:r w:rsidRPr="00B67CDB">
        <w:rPr>
          <w:rFonts w:ascii="Arial" w:hAnsi="Arial" w:cs="Arial"/>
          <w:sz w:val="24"/>
          <w:szCs w:val="24"/>
        </w:rPr>
        <w:t>During the Hook, each person</w:t>
      </w:r>
      <w:r>
        <w:rPr>
          <w:rFonts w:ascii="Arial" w:hAnsi="Arial" w:cs="Arial"/>
          <w:sz w:val="24"/>
          <w:szCs w:val="24"/>
        </w:rPr>
        <w:t xml:space="preserve"> </w:t>
      </w:r>
      <w:r w:rsidRPr="00B67CDB">
        <w:rPr>
          <w:rFonts w:ascii="Arial" w:hAnsi="Arial" w:cs="Arial"/>
          <w:sz w:val="24"/>
          <w:szCs w:val="24"/>
        </w:rPr>
        <w:t>in the group presents who</w:t>
      </w:r>
      <w:r>
        <w:rPr>
          <w:rFonts w:ascii="Arial" w:hAnsi="Arial" w:cs="Arial"/>
          <w:sz w:val="24"/>
          <w:szCs w:val="24"/>
        </w:rPr>
        <w:t xml:space="preserve"> </w:t>
      </w:r>
      <w:r w:rsidRPr="00B67CDB">
        <w:rPr>
          <w:rFonts w:ascii="Arial" w:hAnsi="Arial" w:cs="Arial"/>
          <w:sz w:val="24"/>
          <w:szCs w:val="24"/>
        </w:rPr>
        <w:t>they are and a personal (but relevant) detail about themselves.</w:t>
      </w:r>
      <w:bookmarkStart w:id="0" w:name="_GoBack"/>
      <w:bookmarkEnd w:id="0"/>
    </w:p>
    <w:p w14:paraId="43FA763C" w14:textId="7A96B64F" w:rsidR="00B67CDB" w:rsidRDefault="00B67CDB" w:rsidP="00283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CC0315" w14:textId="311A034F" w:rsidR="00B67CDB" w:rsidRDefault="00B67CDB" w:rsidP="00B67C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CDB">
        <w:rPr>
          <w:rFonts w:ascii="Arial" w:hAnsi="Arial" w:cs="Arial"/>
          <w:b/>
          <w:bCs/>
          <w:color w:val="002F6C"/>
          <w:sz w:val="28"/>
          <w:szCs w:val="28"/>
        </w:rPr>
        <w:t>The Line</w:t>
      </w:r>
      <w:r w:rsidRPr="00B67CDB">
        <w:rPr>
          <w:rFonts w:ascii="Arial" w:hAnsi="Arial" w:cs="Arial"/>
          <w:color w:val="002F6C"/>
          <w:sz w:val="28"/>
          <w:szCs w:val="28"/>
        </w:rPr>
        <w:t xml:space="preserve"> </w:t>
      </w:r>
      <w:r w:rsidRPr="00B67CDB">
        <w:rPr>
          <w:rFonts w:ascii="Arial" w:hAnsi="Arial" w:cs="Arial"/>
          <w:sz w:val="24"/>
          <w:szCs w:val="24"/>
        </w:rPr>
        <w:t>draws your audience further in and offers less fact and more of a personal approach. At this time one or two people will share a personal story related to the meeting.</w:t>
      </w:r>
    </w:p>
    <w:p w14:paraId="1D355EE9" w14:textId="77777777" w:rsidR="00B67CDB" w:rsidRDefault="00B67CDB" w:rsidP="00B67C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5E843" w14:textId="45C121AA" w:rsidR="00B67CDB" w:rsidRPr="00B67CDB" w:rsidRDefault="00B67CDB" w:rsidP="00B67C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4FC8">
        <w:rPr>
          <w:rFonts w:ascii="Arial" w:hAnsi="Arial" w:cs="Arial"/>
          <w:b/>
          <w:bCs/>
          <w:color w:val="002F6C"/>
          <w:sz w:val="28"/>
          <w:szCs w:val="28"/>
        </w:rPr>
        <w:t>The Sinker</w:t>
      </w:r>
      <w:r w:rsidRPr="00884FC8">
        <w:rPr>
          <w:rFonts w:ascii="Arial" w:hAnsi="Arial" w:cs="Arial"/>
          <w:color w:val="002F6C"/>
          <w:sz w:val="28"/>
          <w:szCs w:val="28"/>
        </w:rPr>
        <w:t xml:space="preserve"> </w:t>
      </w:r>
      <w:r w:rsidRPr="00B67CDB">
        <w:rPr>
          <w:rFonts w:ascii="Arial" w:hAnsi="Arial" w:cs="Arial"/>
          <w:sz w:val="24"/>
          <w:szCs w:val="24"/>
        </w:rPr>
        <w:t xml:space="preserve">is your “ask”, where </w:t>
      </w:r>
      <w:r w:rsidRPr="00B67CDB">
        <w:rPr>
          <w:rFonts w:ascii="Arial" w:hAnsi="Arial" w:cs="Arial"/>
          <w:sz w:val="24"/>
          <w:szCs w:val="24"/>
          <w:u w:val="single"/>
        </w:rPr>
        <w:t>one individual from your group</w:t>
      </w:r>
      <w:r w:rsidRPr="00B67CDB">
        <w:rPr>
          <w:rFonts w:ascii="Arial" w:hAnsi="Arial" w:cs="Arial"/>
          <w:sz w:val="24"/>
          <w:szCs w:val="24"/>
        </w:rPr>
        <w:t xml:space="preserve"> will ask the Legislator or staffer for support of the issue. Ending with an “ask” is an essential way to close your meeting.</w:t>
      </w:r>
    </w:p>
    <w:p w14:paraId="5985FFF0" w14:textId="2E06BB82" w:rsidR="00825AAE" w:rsidRPr="00B67CDB" w:rsidRDefault="00825AAE" w:rsidP="00825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6D043" w14:textId="77777777" w:rsidR="00462AD8" w:rsidRPr="00B67CDB" w:rsidRDefault="00462AD8" w:rsidP="00A95BEB">
      <w:pPr>
        <w:spacing w:after="0" w:line="240" w:lineRule="auto"/>
        <w:ind w:left="6120" w:hanging="6120"/>
        <w:rPr>
          <w:rFonts w:ascii="Arial" w:hAnsi="Arial" w:cs="Arial"/>
          <w:sz w:val="24"/>
          <w:szCs w:val="24"/>
        </w:rPr>
      </w:pPr>
    </w:p>
    <w:p w14:paraId="4C90A5B7" w14:textId="5B598D70" w:rsidR="00ED092C" w:rsidRPr="00884FC8" w:rsidRDefault="00825AAE" w:rsidP="00ED092C">
      <w:pPr>
        <w:spacing w:after="0" w:line="240" w:lineRule="auto"/>
        <w:ind w:left="1710" w:hanging="1710"/>
        <w:rPr>
          <w:rFonts w:ascii="Arial" w:hAnsi="Arial" w:cs="Arial"/>
          <w:b/>
          <w:color w:val="002F6C"/>
          <w:sz w:val="28"/>
          <w:szCs w:val="28"/>
        </w:rPr>
      </w:pPr>
      <w:r w:rsidRPr="00884FC8">
        <w:rPr>
          <w:rFonts w:ascii="Arial" w:hAnsi="Arial" w:cs="Arial"/>
          <w:b/>
          <w:color w:val="002F6C"/>
          <w:sz w:val="28"/>
          <w:szCs w:val="28"/>
        </w:rPr>
        <w:t>Example</w:t>
      </w:r>
      <w:r w:rsidR="00FE6676" w:rsidRPr="00884FC8">
        <w:rPr>
          <w:rFonts w:ascii="Arial" w:hAnsi="Arial" w:cs="Arial"/>
          <w:b/>
          <w:color w:val="002F6C"/>
          <w:sz w:val="28"/>
          <w:szCs w:val="28"/>
        </w:rPr>
        <w:t xml:space="preserve"> </w:t>
      </w:r>
      <w:r w:rsidR="00884FC8">
        <w:rPr>
          <w:rFonts w:ascii="Arial" w:hAnsi="Arial" w:cs="Arial"/>
          <w:b/>
          <w:color w:val="002F6C"/>
          <w:sz w:val="28"/>
          <w:szCs w:val="28"/>
        </w:rPr>
        <w:t xml:space="preserve">of the Hook, Line &amp; Sinker </w:t>
      </w:r>
      <w:r w:rsidR="00FE6676" w:rsidRPr="00884FC8">
        <w:rPr>
          <w:rFonts w:ascii="Arial" w:hAnsi="Arial" w:cs="Arial"/>
          <w:b/>
          <w:color w:val="002F6C"/>
          <w:sz w:val="28"/>
          <w:szCs w:val="28"/>
        </w:rPr>
        <w:t>for a step therapy ask</w:t>
      </w:r>
      <w:r w:rsidRPr="00884FC8">
        <w:rPr>
          <w:rFonts w:ascii="Arial" w:hAnsi="Arial" w:cs="Arial"/>
          <w:b/>
          <w:color w:val="002F6C"/>
          <w:sz w:val="28"/>
          <w:szCs w:val="28"/>
        </w:rPr>
        <w:t>:</w:t>
      </w:r>
      <w:r w:rsidR="00ED092C" w:rsidRPr="00884FC8">
        <w:rPr>
          <w:rFonts w:ascii="Arial" w:hAnsi="Arial" w:cs="Arial"/>
          <w:b/>
          <w:color w:val="002F6C"/>
          <w:sz w:val="28"/>
          <w:szCs w:val="28"/>
        </w:rPr>
        <w:tab/>
      </w:r>
    </w:p>
    <w:p w14:paraId="76005017" w14:textId="77777777" w:rsidR="00FE6676" w:rsidRPr="00B67CDB" w:rsidRDefault="00FE6676" w:rsidP="00ED092C">
      <w:pPr>
        <w:spacing w:after="0" w:line="240" w:lineRule="auto"/>
        <w:ind w:left="1710" w:hanging="1710"/>
        <w:rPr>
          <w:rFonts w:ascii="Arial" w:hAnsi="Arial" w:cs="Arial"/>
          <w:b/>
          <w:sz w:val="24"/>
          <w:szCs w:val="24"/>
        </w:rPr>
      </w:pPr>
    </w:p>
    <w:p w14:paraId="711947FC" w14:textId="58765395" w:rsidR="00ED092C" w:rsidRPr="00B67CDB" w:rsidRDefault="00ED092C" w:rsidP="00131650">
      <w:pPr>
        <w:spacing w:after="0" w:line="240" w:lineRule="auto"/>
        <w:ind w:left="2880" w:hanging="2880"/>
        <w:rPr>
          <w:rFonts w:ascii="Arial" w:hAnsi="Arial" w:cs="Arial"/>
          <w:i/>
          <w:iCs/>
          <w:sz w:val="24"/>
          <w:szCs w:val="24"/>
        </w:rPr>
      </w:pPr>
      <w:r w:rsidRPr="00131650">
        <w:rPr>
          <w:rFonts w:ascii="Arial" w:hAnsi="Arial" w:cs="Arial"/>
          <w:b/>
          <w:bCs/>
          <w:sz w:val="24"/>
          <w:szCs w:val="24"/>
        </w:rPr>
        <w:t>Hook:</w:t>
      </w:r>
      <w:r w:rsidRPr="00B67CDB">
        <w:rPr>
          <w:rFonts w:ascii="Arial" w:hAnsi="Arial" w:cs="Arial"/>
          <w:sz w:val="24"/>
          <w:szCs w:val="24"/>
        </w:rPr>
        <w:t xml:space="preserve"> </w:t>
      </w:r>
      <w:r w:rsidRPr="00B67CDB">
        <w:rPr>
          <w:rFonts w:ascii="Arial" w:hAnsi="Arial" w:cs="Arial"/>
          <w:sz w:val="24"/>
          <w:szCs w:val="24"/>
        </w:rPr>
        <w:tab/>
      </w:r>
      <w:r w:rsidRPr="00B67CDB">
        <w:rPr>
          <w:rFonts w:ascii="Arial" w:hAnsi="Arial" w:cs="Arial"/>
          <w:i/>
          <w:iCs/>
          <w:sz w:val="24"/>
          <w:szCs w:val="24"/>
        </w:rPr>
        <w:t xml:space="preserve">My name is </w:t>
      </w:r>
      <w:r w:rsidR="00D4535C" w:rsidRPr="00B67CDB">
        <w:rPr>
          <w:rFonts w:ascii="Arial" w:hAnsi="Arial" w:cs="Arial"/>
          <w:i/>
          <w:iCs/>
          <w:sz w:val="24"/>
          <w:szCs w:val="24"/>
        </w:rPr>
        <w:t>Sarah</w:t>
      </w:r>
      <w:r w:rsidR="00884FC8">
        <w:rPr>
          <w:rFonts w:ascii="Arial" w:hAnsi="Arial" w:cs="Arial"/>
          <w:i/>
          <w:iCs/>
          <w:sz w:val="24"/>
          <w:szCs w:val="24"/>
        </w:rPr>
        <w:t xml:space="preserve"> and </w:t>
      </w:r>
      <w:r w:rsidRPr="00B67CDB">
        <w:rPr>
          <w:rFonts w:ascii="Arial" w:hAnsi="Arial" w:cs="Arial"/>
          <w:i/>
          <w:iCs/>
          <w:sz w:val="24"/>
          <w:szCs w:val="24"/>
        </w:rPr>
        <w:t>I am a constituent of yours. I am 23 years</w:t>
      </w:r>
      <w:r w:rsidR="00B67C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B67CDB">
        <w:rPr>
          <w:rFonts w:ascii="Arial" w:hAnsi="Arial" w:cs="Arial"/>
          <w:i/>
          <w:iCs/>
          <w:sz w:val="24"/>
          <w:szCs w:val="24"/>
        </w:rPr>
        <w:t xml:space="preserve">old and was diagnosed with </w:t>
      </w:r>
      <w:r w:rsidR="00263F92">
        <w:rPr>
          <w:rFonts w:ascii="Arial" w:hAnsi="Arial" w:cs="Arial"/>
          <w:i/>
          <w:iCs/>
          <w:sz w:val="24"/>
          <w:szCs w:val="24"/>
        </w:rPr>
        <w:t>p</w:t>
      </w:r>
      <w:r w:rsidRPr="00B67CDB">
        <w:rPr>
          <w:rFonts w:ascii="Arial" w:hAnsi="Arial" w:cs="Arial"/>
          <w:i/>
          <w:iCs/>
          <w:sz w:val="24"/>
          <w:szCs w:val="24"/>
        </w:rPr>
        <w:t xml:space="preserve">soriatic </w:t>
      </w:r>
      <w:r w:rsidR="00263F92">
        <w:rPr>
          <w:rFonts w:ascii="Arial" w:hAnsi="Arial" w:cs="Arial"/>
          <w:i/>
          <w:iCs/>
          <w:sz w:val="24"/>
          <w:szCs w:val="24"/>
        </w:rPr>
        <w:t>a</w:t>
      </w:r>
      <w:r w:rsidRPr="00B67CDB">
        <w:rPr>
          <w:rFonts w:ascii="Arial" w:hAnsi="Arial" w:cs="Arial"/>
          <w:i/>
          <w:iCs/>
          <w:sz w:val="24"/>
          <w:szCs w:val="24"/>
        </w:rPr>
        <w:t>rthritis when I was 15 years old.</w:t>
      </w:r>
    </w:p>
    <w:p w14:paraId="4D131BAB" w14:textId="77777777" w:rsidR="00ED092C" w:rsidRPr="00131650" w:rsidRDefault="00ED092C" w:rsidP="00A95BEB">
      <w:pPr>
        <w:spacing w:after="0" w:line="240" w:lineRule="auto"/>
        <w:ind w:left="2070" w:hanging="2070"/>
        <w:rPr>
          <w:rFonts w:ascii="Arial" w:hAnsi="Arial" w:cs="Arial"/>
          <w:b/>
          <w:bCs/>
          <w:sz w:val="24"/>
          <w:szCs w:val="24"/>
        </w:rPr>
      </w:pPr>
    </w:p>
    <w:p w14:paraId="5985FFF8" w14:textId="6C64F693" w:rsidR="00283FFA" w:rsidRPr="00B67CDB" w:rsidRDefault="00ED092C" w:rsidP="00131650">
      <w:pPr>
        <w:spacing w:after="0" w:line="240" w:lineRule="auto"/>
        <w:ind w:left="2880" w:hanging="2880"/>
        <w:rPr>
          <w:rFonts w:ascii="Arial" w:hAnsi="Arial" w:cs="Arial"/>
          <w:i/>
          <w:iCs/>
          <w:sz w:val="24"/>
          <w:szCs w:val="24"/>
        </w:rPr>
      </w:pPr>
      <w:r w:rsidRPr="00131650">
        <w:rPr>
          <w:rFonts w:ascii="Arial" w:hAnsi="Arial" w:cs="Arial"/>
          <w:b/>
          <w:bCs/>
          <w:sz w:val="24"/>
          <w:szCs w:val="24"/>
        </w:rPr>
        <w:t>Line</w:t>
      </w:r>
      <w:r w:rsidR="00263F92">
        <w:rPr>
          <w:rFonts w:ascii="Arial" w:hAnsi="Arial" w:cs="Arial"/>
          <w:b/>
          <w:bCs/>
          <w:sz w:val="24"/>
          <w:szCs w:val="24"/>
        </w:rPr>
        <w:t>, general</w:t>
      </w:r>
      <w:r w:rsidR="00283FFA" w:rsidRPr="00131650">
        <w:rPr>
          <w:rFonts w:ascii="Arial" w:hAnsi="Arial" w:cs="Arial"/>
          <w:b/>
          <w:bCs/>
          <w:sz w:val="24"/>
          <w:szCs w:val="24"/>
        </w:rPr>
        <w:t>:</w:t>
      </w:r>
      <w:r w:rsidR="00283FFA" w:rsidRPr="00B67CDB">
        <w:rPr>
          <w:rFonts w:ascii="Arial" w:hAnsi="Arial" w:cs="Arial"/>
          <w:sz w:val="24"/>
          <w:szCs w:val="24"/>
        </w:rPr>
        <w:t xml:space="preserve"> </w:t>
      </w:r>
      <w:r w:rsidR="00A95BEB" w:rsidRPr="00B67CDB">
        <w:rPr>
          <w:rFonts w:ascii="Arial" w:hAnsi="Arial" w:cs="Arial"/>
          <w:sz w:val="24"/>
          <w:szCs w:val="24"/>
        </w:rPr>
        <w:tab/>
      </w:r>
      <w:r w:rsidR="00421B0C" w:rsidRPr="00B67CDB">
        <w:rPr>
          <w:rFonts w:ascii="Arial" w:hAnsi="Arial" w:cs="Arial"/>
          <w:i/>
          <w:iCs/>
          <w:sz w:val="24"/>
          <w:szCs w:val="24"/>
        </w:rPr>
        <w:t>Each day, patients and providers face the reality of barriers to health care that impact treatment, health, and well-being. When these policies interfere with the patient-</w:t>
      </w:r>
      <w:r w:rsidR="00FE6676" w:rsidRPr="00B67CDB">
        <w:rPr>
          <w:rFonts w:ascii="Arial" w:hAnsi="Arial" w:cs="Arial"/>
          <w:i/>
          <w:iCs/>
          <w:sz w:val="24"/>
          <w:szCs w:val="24"/>
        </w:rPr>
        <w:t>doctor</w:t>
      </w:r>
      <w:r w:rsidR="00421B0C" w:rsidRPr="00B67CDB">
        <w:rPr>
          <w:rFonts w:ascii="Arial" w:hAnsi="Arial" w:cs="Arial"/>
          <w:i/>
          <w:iCs/>
          <w:sz w:val="24"/>
          <w:szCs w:val="24"/>
        </w:rPr>
        <w:t xml:space="preserve"> relationship, they can result in delayed treatment, increased disease activity, loss of function, and potentially irreversible disease progression</w:t>
      </w:r>
      <w:r w:rsidR="00A95BEB" w:rsidRPr="00B67CDB">
        <w:rPr>
          <w:rFonts w:ascii="Arial" w:hAnsi="Arial" w:cs="Arial"/>
          <w:i/>
          <w:iCs/>
          <w:sz w:val="24"/>
          <w:szCs w:val="24"/>
        </w:rPr>
        <w:t>.</w:t>
      </w:r>
    </w:p>
    <w:p w14:paraId="5985FFF9" w14:textId="77777777" w:rsidR="00A95BEB" w:rsidRPr="00B67CDB" w:rsidRDefault="00A95BEB" w:rsidP="00283FFA">
      <w:pPr>
        <w:spacing w:after="0" w:line="240" w:lineRule="auto"/>
        <w:ind w:left="2340"/>
        <w:rPr>
          <w:rFonts w:ascii="Arial" w:hAnsi="Arial" w:cs="Arial"/>
          <w:sz w:val="24"/>
          <w:szCs w:val="24"/>
        </w:rPr>
      </w:pPr>
    </w:p>
    <w:p w14:paraId="2659A15F" w14:textId="78544562" w:rsidR="00263F92" w:rsidRDefault="00263F92" w:rsidP="00131650">
      <w:pPr>
        <w:spacing w:after="0" w:line="240" w:lineRule="auto"/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Line, personal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67CDB">
        <w:rPr>
          <w:rFonts w:ascii="Arial" w:hAnsi="Arial" w:cs="Arial"/>
          <w:i/>
          <w:iCs/>
          <w:sz w:val="24"/>
          <w:szCs w:val="24"/>
        </w:rPr>
        <w:t>For many patients, step therapy can create significant</w:t>
      </w:r>
    </w:p>
    <w:p w14:paraId="5985FFFA" w14:textId="75D32A4E" w:rsidR="00825AAE" w:rsidRPr="00B67CDB" w:rsidRDefault="00263F92" w:rsidP="00131650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approach</w:t>
      </w:r>
      <w:r w:rsidR="00283FFA" w:rsidRPr="00263F92">
        <w:rPr>
          <w:rFonts w:ascii="Arial" w:hAnsi="Arial" w:cs="Arial"/>
          <w:b/>
          <w:bCs/>
          <w:sz w:val="24"/>
          <w:szCs w:val="24"/>
        </w:rPr>
        <w:t>:</w:t>
      </w:r>
      <w:r w:rsidR="00A95BEB" w:rsidRPr="00B67CDB">
        <w:rPr>
          <w:rFonts w:ascii="Arial" w:hAnsi="Arial" w:cs="Arial"/>
          <w:sz w:val="24"/>
          <w:szCs w:val="24"/>
        </w:rPr>
        <w:tab/>
      </w:r>
      <w:r w:rsidR="00330B15" w:rsidRPr="00B67CDB">
        <w:rPr>
          <w:rFonts w:ascii="Arial" w:hAnsi="Arial" w:cs="Arial"/>
          <w:i/>
          <w:iCs/>
          <w:sz w:val="24"/>
          <w:szCs w:val="24"/>
        </w:rPr>
        <w:t xml:space="preserve">barriers to </w:t>
      </w:r>
      <w:r w:rsidR="00737F7E" w:rsidRPr="00B67CDB">
        <w:rPr>
          <w:rFonts w:ascii="Arial" w:hAnsi="Arial" w:cs="Arial"/>
          <w:i/>
          <w:iCs/>
          <w:sz w:val="24"/>
          <w:szCs w:val="24"/>
        </w:rPr>
        <w:t>quality patient care, which can delay treatment and contribute to negative patient outcomes. I person</w:t>
      </w:r>
      <w:r w:rsidR="003C6ED0" w:rsidRPr="00B67CDB">
        <w:rPr>
          <w:rFonts w:ascii="Arial" w:hAnsi="Arial" w:cs="Arial"/>
          <w:i/>
          <w:iCs/>
          <w:sz w:val="24"/>
          <w:szCs w:val="24"/>
        </w:rPr>
        <w:t>ally</w:t>
      </w:r>
      <w:r w:rsidR="00B37976" w:rsidRPr="00B67CDB">
        <w:rPr>
          <w:rFonts w:ascii="Arial" w:hAnsi="Arial" w:cs="Arial"/>
          <w:sz w:val="24"/>
          <w:szCs w:val="24"/>
        </w:rPr>
        <w:t xml:space="preserve"> </w:t>
      </w:r>
      <w:r w:rsidR="005D0A72" w:rsidRPr="00B67CDB">
        <w:rPr>
          <w:rFonts w:ascii="Arial" w:hAnsi="Arial" w:cs="Arial"/>
          <w:i/>
          <w:sz w:val="24"/>
          <w:szCs w:val="24"/>
        </w:rPr>
        <w:t>[i</w:t>
      </w:r>
      <w:r w:rsidR="00B37976" w:rsidRPr="00B67CDB">
        <w:rPr>
          <w:rFonts w:ascii="Arial" w:hAnsi="Arial" w:cs="Arial"/>
          <w:i/>
          <w:sz w:val="24"/>
          <w:szCs w:val="24"/>
        </w:rPr>
        <w:t>nsert story about yourself or someone you know that has experienced delays in care because of step therapy</w:t>
      </w:r>
      <w:r w:rsidR="005D0A72" w:rsidRPr="00B67CDB">
        <w:rPr>
          <w:rFonts w:ascii="Arial" w:hAnsi="Arial" w:cs="Arial"/>
          <w:i/>
          <w:sz w:val="24"/>
          <w:szCs w:val="24"/>
        </w:rPr>
        <w:t>].</w:t>
      </w:r>
    </w:p>
    <w:p w14:paraId="7B8E87A6" w14:textId="158F203C" w:rsidR="00B70382" w:rsidRPr="00B67CDB" w:rsidRDefault="00B70382" w:rsidP="00B70382">
      <w:pPr>
        <w:spacing w:after="0" w:line="240" w:lineRule="auto"/>
        <w:ind w:left="2070" w:hanging="2070"/>
        <w:rPr>
          <w:rFonts w:ascii="Arial" w:hAnsi="Arial" w:cs="Arial"/>
          <w:sz w:val="24"/>
          <w:szCs w:val="24"/>
        </w:rPr>
      </w:pPr>
    </w:p>
    <w:p w14:paraId="5985FFFF" w14:textId="273047BD" w:rsidR="00140F01" w:rsidRPr="00B67CDB" w:rsidRDefault="00ED092C" w:rsidP="00131650">
      <w:pPr>
        <w:spacing w:after="0" w:line="240" w:lineRule="auto"/>
        <w:ind w:left="2880" w:hanging="2880"/>
        <w:rPr>
          <w:rFonts w:ascii="Arial" w:hAnsi="Arial" w:cs="Arial"/>
          <w:b/>
          <w:i/>
          <w:iCs/>
          <w:sz w:val="24"/>
          <w:szCs w:val="24"/>
        </w:rPr>
      </w:pPr>
      <w:r w:rsidRPr="00131650">
        <w:rPr>
          <w:rFonts w:ascii="Arial" w:hAnsi="Arial" w:cs="Arial"/>
          <w:b/>
          <w:bCs/>
          <w:sz w:val="24"/>
          <w:szCs w:val="24"/>
        </w:rPr>
        <w:t>Sinker</w:t>
      </w:r>
      <w:r w:rsidR="00B70382" w:rsidRPr="00131650">
        <w:rPr>
          <w:rFonts w:ascii="Arial" w:hAnsi="Arial" w:cs="Arial"/>
          <w:b/>
          <w:bCs/>
          <w:sz w:val="24"/>
          <w:szCs w:val="24"/>
        </w:rPr>
        <w:t>:</w:t>
      </w:r>
      <w:r w:rsidR="00B70382" w:rsidRPr="00131650">
        <w:rPr>
          <w:rFonts w:ascii="Arial" w:hAnsi="Arial" w:cs="Arial"/>
          <w:b/>
          <w:bCs/>
          <w:sz w:val="24"/>
          <w:szCs w:val="24"/>
        </w:rPr>
        <w:tab/>
      </w:r>
      <w:r w:rsidR="005C2C63" w:rsidRPr="00B67CDB">
        <w:rPr>
          <w:rFonts w:ascii="Arial" w:hAnsi="Arial" w:cs="Arial"/>
          <w:i/>
          <w:iCs/>
          <w:sz w:val="24"/>
          <w:szCs w:val="24"/>
        </w:rPr>
        <w:t>Can we count on you to support</w:t>
      </w:r>
      <w:r w:rsidR="00985B25" w:rsidRPr="00B67CDB">
        <w:rPr>
          <w:rFonts w:ascii="Arial" w:hAnsi="Arial" w:cs="Arial"/>
          <w:i/>
          <w:iCs/>
          <w:sz w:val="24"/>
          <w:szCs w:val="24"/>
        </w:rPr>
        <w:t xml:space="preserve"> step</w:t>
      </w:r>
      <w:r w:rsidR="00263819" w:rsidRPr="00B67CDB">
        <w:rPr>
          <w:rFonts w:ascii="Arial" w:hAnsi="Arial" w:cs="Arial"/>
          <w:i/>
          <w:iCs/>
          <w:sz w:val="24"/>
          <w:szCs w:val="24"/>
        </w:rPr>
        <w:t xml:space="preserve"> therapy reform?</w:t>
      </w:r>
      <w:r w:rsidR="00985B25" w:rsidRPr="00B67CDB">
        <w:rPr>
          <w:rFonts w:ascii="Arial" w:hAnsi="Arial" w:cs="Arial"/>
          <w:i/>
          <w:iCs/>
          <w:sz w:val="24"/>
          <w:szCs w:val="24"/>
        </w:rPr>
        <w:t xml:space="preserve"> (mention specific bill number, sponsors, and key supporters)</w:t>
      </w:r>
    </w:p>
    <w:sectPr w:rsidR="00140F01" w:rsidRPr="00B67CDB" w:rsidSect="00B67CDB">
      <w:headerReference w:type="default" r:id="rId12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3EE98" w14:textId="77777777" w:rsidR="00317724" w:rsidRDefault="00317724" w:rsidP="009030B8">
      <w:pPr>
        <w:spacing w:after="0" w:line="240" w:lineRule="auto"/>
      </w:pPr>
      <w:r>
        <w:separator/>
      </w:r>
    </w:p>
  </w:endnote>
  <w:endnote w:type="continuationSeparator" w:id="0">
    <w:p w14:paraId="4F80E66E" w14:textId="77777777" w:rsidR="00317724" w:rsidRDefault="00317724" w:rsidP="0090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0BA5" w14:textId="77777777" w:rsidR="00317724" w:rsidRDefault="00317724" w:rsidP="009030B8">
      <w:pPr>
        <w:spacing w:after="0" w:line="240" w:lineRule="auto"/>
      </w:pPr>
      <w:r>
        <w:separator/>
      </w:r>
    </w:p>
  </w:footnote>
  <w:footnote w:type="continuationSeparator" w:id="0">
    <w:p w14:paraId="59DDC6E0" w14:textId="77777777" w:rsidR="00317724" w:rsidRDefault="00317724" w:rsidP="0090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C9B3" w14:textId="0E3F64FE" w:rsidR="00A00A52" w:rsidRPr="00CB59DA" w:rsidRDefault="00073FBD" w:rsidP="00A00A52">
    <w:pPr>
      <w:jc w:val="right"/>
      <w:rPr>
        <w:rFonts w:ascii="Arial" w:hAnsi="Arial" w:cs="Arial"/>
        <w:b/>
        <w:bCs/>
        <w:sz w:val="28"/>
        <w:szCs w:val="28"/>
      </w:rPr>
    </w:pPr>
    <w:r w:rsidRPr="00073FBD"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0" locked="0" layoutInCell="1" allowOverlap="1" wp14:anchorId="31121F05" wp14:editId="7AFCA605">
          <wp:simplePos x="0" y="0"/>
          <wp:positionH relativeFrom="margin">
            <wp:align>right</wp:align>
          </wp:positionH>
          <wp:positionV relativeFrom="paragraph">
            <wp:posOffset>108993</wp:posOffset>
          </wp:positionV>
          <wp:extent cx="1238250" cy="532130"/>
          <wp:effectExtent l="0" t="0" r="0" b="1270"/>
          <wp:wrapThrough wrapText="bothSides">
            <wp:wrapPolygon edited="0">
              <wp:start x="3988" y="0"/>
              <wp:lineTo x="0" y="10053"/>
              <wp:lineTo x="0" y="11599"/>
              <wp:lineTo x="1662" y="14692"/>
              <wp:lineTo x="2991" y="20105"/>
              <wp:lineTo x="3655" y="20878"/>
              <wp:lineTo x="6314" y="20878"/>
              <wp:lineTo x="19606" y="16239"/>
              <wp:lineTo x="20935" y="13146"/>
              <wp:lineTo x="20935" y="6186"/>
              <wp:lineTo x="5317" y="0"/>
              <wp:lineTo x="3988" y="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F logo 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A4A" w:rsidRPr="00033A4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242714" wp14:editId="0296EFA5">
              <wp:simplePos x="0" y="0"/>
              <wp:positionH relativeFrom="column">
                <wp:posOffset>2709863</wp:posOffset>
              </wp:positionH>
              <wp:positionV relativeFrom="paragraph">
                <wp:posOffset>421005</wp:posOffset>
              </wp:positionV>
              <wp:extent cx="4286250" cy="308610"/>
              <wp:effectExtent l="0" t="0" r="0" b="0"/>
              <wp:wrapNone/>
              <wp:docPr id="4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6250" cy="308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2BB21B" w14:textId="06BF0848" w:rsidR="00033A4A" w:rsidRPr="00E92F37" w:rsidRDefault="00033A4A" w:rsidP="00033A4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hAnsiTheme="minorHAnsi"/>
                              <w:smallCaps/>
                              <w:spacing w:val="50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Bidi"/>
                              <w:smallCaps/>
                              <w:color w:val="FFFFFF" w:themeColor="background1"/>
                              <w:spacing w:val="50"/>
                              <w:kern w:val="24"/>
                              <w:szCs w:val="26"/>
                            </w:rPr>
                            <w:t>201</w:t>
                          </w:r>
                          <w:r w:rsidR="001A6262">
                            <w:rPr>
                              <w:rFonts w:asciiTheme="minorHAnsi" w:hAnsiTheme="minorHAnsi" w:cstheme="minorBidi"/>
                              <w:smallCaps/>
                              <w:color w:val="FFFFFF" w:themeColor="background1"/>
                              <w:spacing w:val="50"/>
                              <w:kern w:val="24"/>
                              <w:szCs w:val="26"/>
                            </w:rPr>
                            <w:t>9</w:t>
                          </w:r>
                          <w:r w:rsidRPr="00E92F37">
                            <w:rPr>
                              <w:rFonts w:asciiTheme="minorHAnsi" w:hAnsiTheme="minorHAnsi" w:cstheme="minorBidi"/>
                              <w:smallCaps/>
                              <w:color w:val="FFFFFF" w:themeColor="background1"/>
                              <w:spacing w:val="50"/>
                              <w:kern w:val="24"/>
                              <w:szCs w:val="26"/>
                            </w:rPr>
                            <w:t xml:space="preserve"> California </w:t>
                          </w:r>
                          <w:r>
                            <w:rPr>
                              <w:rFonts w:asciiTheme="minorHAnsi" w:hAnsiTheme="minorHAnsi" w:cstheme="minorBidi"/>
                              <w:smallCaps/>
                              <w:color w:val="FFFFFF" w:themeColor="background1"/>
                              <w:spacing w:val="50"/>
                              <w:kern w:val="24"/>
                              <w:szCs w:val="26"/>
                            </w:rPr>
                            <w:t>Advocacy Summit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42714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left:0;text-align:left;margin-left:213.4pt;margin-top:33.15pt;width:337.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" filled="f" stroked="f">
              <v:textbox style="mso-fit-shape-to-text:t">
                <w:txbxContent>
                  <w:p w14:paraId="062BB21B" w14:textId="06BF0848" w:rsidR="00033A4A" w:rsidRPr="00E92F37" w:rsidRDefault="00033A4A" w:rsidP="00033A4A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hAnsiTheme="minorHAnsi"/>
                        <w:smallCaps/>
                        <w:spacing w:val="50"/>
                        <w:szCs w:val="26"/>
                      </w:rPr>
                    </w:pPr>
                    <w:r>
                      <w:rPr>
                        <w:rFonts w:asciiTheme="minorHAnsi" w:hAnsiTheme="minorHAnsi" w:cstheme="minorBidi"/>
                        <w:smallCaps/>
                        <w:color w:val="FFFFFF" w:themeColor="background1"/>
                        <w:spacing w:val="50"/>
                        <w:kern w:val="24"/>
                        <w:szCs w:val="26"/>
                      </w:rPr>
                      <w:t>201</w:t>
                    </w:r>
                    <w:r w:rsidR="001A6262">
                      <w:rPr>
                        <w:rFonts w:asciiTheme="minorHAnsi" w:hAnsiTheme="minorHAnsi" w:cstheme="minorBidi"/>
                        <w:smallCaps/>
                        <w:color w:val="FFFFFF" w:themeColor="background1"/>
                        <w:spacing w:val="50"/>
                        <w:kern w:val="24"/>
                        <w:szCs w:val="26"/>
                      </w:rPr>
                      <w:t>9</w:t>
                    </w:r>
                    <w:r w:rsidRPr="00E92F37">
                      <w:rPr>
                        <w:rFonts w:asciiTheme="minorHAnsi" w:hAnsiTheme="minorHAnsi" w:cstheme="minorBidi"/>
                        <w:smallCaps/>
                        <w:color w:val="FFFFFF" w:themeColor="background1"/>
                        <w:spacing w:val="50"/>
                        <w:kern w:val="24"/>
                        <w:szCs w:val="26"/>
                      </w:rPr>
                      <w:t xml:space="preserve"> California </w:t>
                    </w:r>
                    <w:r>
                      <w:rPr>
                        <w:rFonts w:asciiTheme="minorHAnsi" w:hAnsiTheme="minorHAnsi" w:cstheme="minorBidi"/>
                        <w:smallCaps/>
                        <w:color w:val="FFFFFF" w:themeColor="background1"/>
                        <w:spacing w:val="50"/>
                        <w:kern w:val="24"/>
                        <w:szCs w:val="26"/>
                      </w:rPr>
                      <w:t>Advocacy Summit</w:t>
                    </w:r>
                  </w:p>
                </w:txbxContent>
              </v:textbox>
            </v:shape>
          </w:pict>
        </mc:Fallback>
      </mc:AlternateContent>
    </w:r>
    <w:r w:rsidR="00A00A52">
      <w:tab/>
    </w:r>
  </w:p>
  <w:p w14:paraId="5986003F" w14:textId="7904A592" w:rsidR="009030B8" w:rsidRPr="0005664B" w:rsidRDefault="009030B8" w:rsidP="00A00A52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2D7"/>
    <w:multiLevelType w:val="hybridMultilevel"/>
    <w:tmpl w:val="99968B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43A5231"/>
    <w:multiLevelType w:val="hybridMultilevel"/>
    <w:tmpl w:val="F62EF0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8861138"/>
    <w:multiLevelType w:val="hybridMultilevel"/>
    <w:tmpl w:val="753871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77A6F31"/>
    <w:multiLevelType w:val="hybridMultilevel"/>
    <w:tmpl w:val="0CC0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37"/>
    <w:rsid w:val="00022A39"/>
    <w:rsid w:val="00033A4A"/>
    <w:rsid w:val="000350AB"/>
    <w:rsid w:val="00035695"/>
    <w:rsid w:val="00037911"/>
    <w:rsid w:val="00045AD8"/>
    <w:rsid w:val="00052056"/>
    <w:rsid w:val="0005664B"/>
    <w:rsid w:val="00073FBD"/>
    <w:rsid w:val="000A2AA4"/>
    <w:rsid w:val="000B6A55"/>
    <w:rsid w:val="000C589D"/>
    <w:rsid w:val="000D50F8"/>
    <w:rsid w:val="000D5C69"/>
    <w:rsid w:val="00112850"/>
    <w:rsid w:val="001164E8"/>
    <w:rsid w:val="00116508"/>
    <w:rsid w:val="00131650"/>
    <w:rsid w:val="00140F01"/>
    <w:rsid w:val="00165956"/>
    <w:rsid w:val="00171DCC"/>
    <w:rsid w:val="001A6262"/>
    <w:rsid w:val="001C5E60"/>
    <w:rsid w:val="001D1FCC"/>
    <w:rsid w:val="00217627"/>
    <w:rsid w:val="00226D8D"/>
    <w:rsid w:val="00254C5A"/>
    <w:rsid w:val="00263819"/>
    <w:rsid w:val="00263F92"/>
    <w:rsid w:val="00283FFA"/>
    <w:rsid w:val="00285CC5"/>
    <w:rsid w:val="002F1C22"/>
    <w:rsid w:val="00314FDC"/>
    <w:rsid w:val="00317724"/>
    <w:rsid w:val="00320DE0"/>
    <w:rsid w:val="00322EA5"/>
    <w:rsid w:val="00330B15"/>
    <w:rsid w:val="003368AD"/>
    <w:rsid w:val="00340398"/>
    <w:rsid w:val="003B3554"/>
    <w:rsid w:val="003B756E"/>
    <w:rsid w:val="003C21F4"/>
    <w:rsid w:val="003C5E53"/>
    <w:rsid w:val="003C6ED0"/>
    <w:rsid w:val="003D5B4E"/>
    <w:rsid w:val="003F7AE8"/>
    <w:rsid w:val="00403CBA"/>
    <w:rsid w:val="00417610"/>
    <w:rsid w:val="00421B0C"/>
    <w:rsid w:val="00462AD8"/>
    <w:rsid w:val="00475322"/>
    <w:rsid w:val="00487565"/>
    <w:rsid w:val="004C0EFA"/>
    <w:rsid w:val="004C7641"/>
    <w:rsid w:val="004F76C4"/>
    <w:rsid w:val="004F7BF7"/>
    <w:rsid w:val="00501502"/>
    <w:rsid w:val="005104D8"/>
    <w:rsid w:val="005124A9"/>
    <w:rsid w:val="0051354D"/>
    <w:rsid w:val="00525F90"/>
    <w:rsid w:val="00531AFD"/>
    <w:rsid w:val="0053487B"/>
    <w:rsid w:val="00565753"/>
    <w:rsid w:val="00575AD5"/>
    <w:rsid w:val="00590995"/>
    <w:rsid w:val="005911C5"/>
    <w:rsid w:val="005B7912"/>
    <w:rsid w:val="005C2C63"/>
    <w:rsid w:val="005C7E9D"/>
    <w:rsid w:val="005D0A72"/>
    <w:rsid w:val="00615E17"/>
    <w:rsid w:val="00615E33"/>
    <w:rsid w:val="006303BF"/>
    <w:rsid w:val="00632C67"/>
    <w:rsid w:val="00665FB1"/>
    <w:rsid w:val="006A2DF4"/>
    <w:rsid w:val="006C5BDE"/>
    <w:rsid w:val="006D3464"/>
    <w:rsid w:val="006E09CA"/>
    <w:rsid w:val="007063B1"/>
    <w:rsid w:val="007132F6"/>
    <w:rsid w:val="00713BAF"/>
    <w:rsid w:val="00737F7E"/>
    <w:rsid w:val="00750BE1"/>
    <w:rsid w:val="00770FC9"/>
    <w:rsid w:val="007D569E"/>
    <w:rsid w:val="00807E4E"/>
    <w:rsid w:val="00825AAE"/>
    <w:rsid w:val="00830C1F"/>
    <w:rsid w:val="00854520"/>
    <w:rsid w:val="00857D99"/>
    <w:rsid w:val="00884FC8"/>
    <w:rsid w:val="008A4D95"/>
    <w:rsid w:val="008C6232"/>
    <w:rsid w:val="008D20BE"/>
    <w:rsid w:val="008D4739"/>
    <w:rsid w:val="008F6D60"/>
    <w:rsid w:val="009030B8"/>
    <w:rsid w:val="00910055"/>
    <w:rsid w:val="00911E4F"/>
    <w:rsid w:val="0091386D"/>
    <w:rsid w:val="009455A0"/>
    <w:rsid w:val="009557D7"/>
    <w:rsid w:val="00962190"/>
    <w:rsid w:val="00985B25"/>
    <w:rsid w:val="009C2950"/>
    <w:rsid w:val="009F0B55"/>
    <w:rsid w:val="009F3E82"/>
    <w:rsid w:val="00A00A52"/>
    <w:rsid w:val="00A100F0"/>
    <w:rsid w:val="00A15A24"/>
    <w:rsid w:val="00A21921"/>
    <w:rsid w:val="00A26B6B"/>
    <w:rsid w:val="00A40289"/>
    <w:rsid w:val="00A60DDC"/>
    <w:rsid w:val="00A83D4D"/>
    <w:rsid w:val="00A95BEB"/>
    <w:rsid w:val="00A977E0"/>
    <w:rsid w:val="00AD27CA"/>
    <w:rsid w:val="00AD5F98"/>
    <w:rsid w:val="00AE4D82"/>
    <w:rsid w:val="00AF1BD6"/>
    <w:rsid w:val="00B37976"/>
    <w:rsid w:val="00B42837"/>
    <w:rsid w:val="00B43A3D"/>
    <w:rsid w:val="00B65AE2"/>
    <w:rsid w:val="00B67CDB"/>
    <w:rsid w:val="00B70382"/>
    <w:rsid w:val="00BC4773"/>
    <w:rsid w:val="00BF2530"/>
    <w:rsid w:val="00C05247"/>
    <w:rsid w:val="00C10F19"/>
    <w:rsid w:val="00C2348D"/>
    <w:rsid w:val="00C666EB"/>
    <w:rsid w:val="00C67A67"/>
    <w:rsid w:val="00C8094A"/>
    <w:rsid w:val="00C91246"/>
    <w:rsid w:val="00C96A33"/>
    <w:rsid w:val="00CB2D81"/>
    <w:rsid w:val="00CE3F3C"/>
    <w:rsid w:val="00D003AB"/>
    <w:rsid w:val="00D24653"/>
    <w:rsid w:val="00D4535C"/>
    <w:rsid w:val="00D470BD"/>
    <w:rsid w:val="00D57014"/>
    <w:rsid w:val="00DD11BF"/>
    <w:rsid w:val="00DE2BB5"/>
    <w:rsid w:val="00DF1F9A"/>
    <w:rsid w:val="00E354B3"/>
    <w:rsid w:val="00E5466D"/>
    <w:rsid w:val="00E64F28"/>
    <w:rsid w:val="00E76020"/>
    <w:rsid w:val="00E81B41"/>
    <w:rsid w:val="00E86EA0"/>
    <w:rsid w:val="00EA7AC7"/>
    <w:rsid w:val="00EC58E3"/>
    <w:rsid w:val="00ED092C"/>
    <w:rsid w:val="00ED2975"/>
    <w:rsid w:val="00ED4576"/>
    <w:rsid w:val="00EE7B3C"/>
    <w:rsid w:val="00EF1F7F"/>
    <w:rsid w:val="00EF24F2"/>
    <w:rsid w:val="00EF7FDF"/>
    <w:rsid w:val="00F177F2"/>
    <w:rsid w:val="00F4584A"/>
    <w:rsid w:val="00F510CB"/>
    <w:rsid w:val="00F80A34"/>
    <w:rsid w:val="00F8435C"/>
    <w:rsid w:val="00F84B9D"/>
    <w:rsid w:val="00F94668"/>
    <w:rsid w:val="00FA2425"/>
    <w:rsid w:val="00FB2937"/>
    <w:rsid w:val="00FD1CDE"/>
    <w:rsid w:val="00FE6676"/>
    <w:rsid w:val="00FF46AB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5FFEA"/>
  <w15:docId w15:val="{5FEBB317-C226-4E67-A8B7-A21E8D28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AE"/>
  </w:style>
  <w:style w:type="paragraph" w:styleId="Heading1">
    <w:name w:val="heading 1"/>
    <w:basedOn w:val="Normal"/>
    <w:next w:val="Normal"/>
    <w:link w:val="Heading1Char"/>
    <w:uiPriority w:val="9"/>
    <w:qFormat/>
    <w:rsid w:val="00131650"/>
    <w:pPr>
      <w:keepNext/>
      <w:spacing w:after="0" w:line="240" w:lineRule="auto"/>
      <w:jc w:val="center"/>
      <w:outlineLvl w:val="0"/>
    </w:pPr>
    <w:rPr>
      <w:rFonts w:ascii="Arial" w:hAnsi="Arial" w:cs="Arial"/>
      <w:b/>
      <w:color w:val="365F91" w:themeColor="accent1" w:themeShade="BF"/>
      <w:sz w:val="36"/>
      <w:szCs w:val="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B8"/>
  </w:style>
  <w:style w:type="paragraph" w:styleId="Footer">
    <w:name w:val="footer"/>
    <w:basedOn w:val="Normal"/>
    <w:link w:val="FooterChar"/>
    <w:uiPriority w:val="99"/>
    <w:unhideWhenUsed/>
    <w:rsid w:val="0090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B8"/>
  </w:style>
  <w:style w:type="table" w:styleId="TableGrid">
    <w:name w:val="Table Grid"/>
    <w:basedOn w:val="TableNormal"/>
    <w:uiPriority w:val="59"/>
    <w:rsid w:val="00BF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BF25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BF25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0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92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1650"/>
    <w:rPr>
      <w:rFonts w:ascii="Arial" w:hAnsi="Arial" w:cs="Arial"/>
      <w:b/>
      <w:color w:val="365F91" w:themeColor="accent1" w:themeShade="BF"/>
      <w:sz w:val="36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EB29C66A95B44895F18DC2B7B1846" ma:contentTypeVersion="7" ma:contentTypeDescription="Create a new document." ma:contentTypeScope="" ma:versionID="d5319288c7e0601d22f2b6c3843cb8cd">
  <xsd:schema xmlns:xsd="http://www.w3.org/2001/XMLSchema" xmlns:xs="http://www.w3.org/2001/XMLSchema" xmlns:p="http://schemas.microsoft.com/office/2006/metadata/properties" xmlns:ns2="dade9dc9-068e-475b-9206-a894c5532a4e" xmlns:ns3="036f8450-210d-4094-b99c-542cadcaee88" targetNamespace="http://schemas.microsoft.com/office/2006/metadata/properties" ma:root="true" ma:fieldsID="1f909183c22f23084481749ef8d3bd5a" ns2:_="" ns3:_="">
    <xsd:import namespace="dade9dc9-068e-475b-9206-a894c5532a4e"/>
    <xsd:import namespace="036f8450-210d-4094-b99c-542cadcae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e9dc9-068e-475b-9206-a894c553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8450-210d-4094-b99c-542cadcae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1BFA-C522-47A4-9367-6BFF0D85D42D}"/>
</file>

<file path=customXml/itemProps2.xml><?xml version="1.0" encoding="utf-8"?>
<ds:datastoreItem xmlns:ds="http://schemas.openxmlformats.org/officeDocument/2006/customXml" ds:itemID="{BB6F9E19-D395-488F-BFFC-F67F7E3A46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61898C-9D4C-4601-8F86-8D60CC1DC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287F3-4376-4478-BD08-7053BFA9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Herr, Krystin</dc:creator>
  <cp:lastModifiedBy>Julia Boles</cp:lastModifiedBy>
  <cp:revision>16</cp:revision>
  <cp:lastPrinted>2014-04-21T19:25:00Z</cp:lastPrinted>
  <dcterms:created xsi:type="dcterms:W3CDTF">2020-06-23T15:39:00Z</dcterms:created>
  <dcterms:modified xsi:type="dcterms:W3CDTF">2020-06-23T19:22:00Z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-599168446</vt:i4>
  </property>
  <property fmtid="{D5CDD505-2E9C-101B-9397-08002B2CF9AE}" pid="3" name="ContentTypeId">
    <vt:lpwstr>0x0101006ABEB29C66A95B44895F18DC2B7B1846</vt:lpwstr>
  </property>
</Properties>
</file>