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8337" w14:textId="78388C0D" w:rsidR="007879C8" w:rsidRPr="00352DD9" w:rsidRDefault="007879C8" w:rsidP="00EC537C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2DD9">
        <w:rPr>
          <w:rFonts w:cstheme="minorHAnsi"/>
          <w:b/>
          <w:bCs/>
          <w:sz w:val="24"/>
          <w:szCs w:val="24"/>
          <w:u w:val="single"/>
        </w:rPr>
        <w:t>Group Guide: Defining Advocate Roles</w:t>
      </w:r>
    </w:p>
    <w:p w14:paraId="58A299C6" w14:textId="77777777" w:rsidR="004D4B3E" w:rsidRPr="00352DD9" w:rsidRDefault="004D4B3E" w:rsidP="00EC537C">
      <w:pPr>
        <w:pStyle w:val="NoSpacing"/>
        <w:rPr>
          <w:rFonts w:cstheme="minorHAnsi"/>
          <w:sz w:val="24"/>
          <w:szCs w:val="24"/>
        </w:rPr>
      </w:pPr>
    </w:p>
    <w:p w14:paraId="559A72FB" w14:textId="12FD78AF" w:rsidR="007879C8" w:rsidRPr="00352DD9" w:rsidRDefault="00565811" w:rsidP="00EC537C">
      <w:pPr>
        <w:pStyle w:val="NoSpacing"/>
        <w:rPr>
          <w:rFonts w:cstheme="minorHAnsi"/>
          <w:sz w:val="24"/>
          <w:szCs w:val="24"/>
        </w:rPr>
      </w:pPr>
      <w:r w:rsidRPr="00352DD9">
        <w:rPr>
          <w:rFonts w:cstheme="minorHAnsi"/>
          <w:sz w:val="24"/>
          <w:szCs w:val="24"/>
        </w:rPr>
        <w:t xml:space="preserve">We recommend that teams </w:t>
      </w:r>
      <w:proofErr w:type="gramStart"/>
      <w:r w:rsidRPr="00352DD9">
        <w:rPr>
          <w:rFonts w:cstheme="minorHAnsi"/>
          <w:sz w:val="24"/>
          <w:szCs w:val="24"/>
        </w:rPr>
        <w:t>plan</w:t>
      </w:r>
      <w:r w:rsidR="00CA7D3D" w:rsidRPr="00352DD9">
        <w:rPr>
          <w:rFonts w:cstheme="minorHAnsi"/>
          <w:sz w:val="24"/>
          <w:szCs w:val="24"/>
        </w:rPr>
        <w:t xml:space="preserve"> in advance</w:t>
      </w:r>
      <w:proofErr w:type="gramEnd"/>
      <w:r w:rsidR="00CA7D3D" w:rsidRPr="00352DD9">
        <w:rPr>
          <w:rFonts w:cstheme="minorHAnsi"/>
          <w:sz w:val="24"/>
          <w:szCs w:val="24"/>
        </w:rPr>
        <w:t xml:space="preserve"> </w:t>
      </w:r>
      <w:r w:rsidR="007879C8" w:rsidRPr="00352DD9">
        <w:rPr>
          <w:rFonts w:cstheme="minorHAnsi"/>
          <w:sz w:val="24"/>
          <w:szCs w:val="24"/>
        </w:rPr>
        <w:t xml:space="preserve">which group member </w:t>
      </w:r>
      <w:r w:rsidR="00CB0212" w:rsidRPr="00352DD9">
        <w:rPr>
          <w:rFonts w:cstheme="minorHAnsi"/>
          <w:sz w:val="24"/>
          <w:szCs w:val="24"/>
        </w:rPr>
        <w:t>will</w:t>
      </w:r>
      <w:r w:rsidRPr="00352DD9">
        <w:rPr>
          <w:rFonts w:cstheme="minorHAnsi"/>
          <w:sz w:val="24"/>
          <w:szCs w:val="24"/>
        </w:rPr>
        <w:t xml:space="preserve"> talk</w:t>
      </w:r>
      <w:r w:rsidR="007879C8" w:rsidRPr="00352DD9">
        <w:rPr>
          <w:rFonts w:cstheme="minorHAnsi"/>
          <w:sz w:val="24"/>
          <w:szCs w:val="24"/>
        </w:rPr>
        <w:t xml:space="preserve"> about </w:t>
      </w:r>
      <w:r w:rsidRPr="00352DD9">
        <w:rPr>
          <w:rFonts w:cstheme="minorHAnsi"/>
          <w:sz w:val="24"/>
          <w:szCs w:val="24"/>
        </w:rPr>
        <w:t>which</w:t>
      </w:r>
      <w:r w:rsidR="007879C8" w:rsidRPr="00352DD9">
        <w:rPr>
          <w:rFonts w:cstheme="minorHAnsi"/>
          <w:sz w:val="24"/>
          <w:szCs w:val="24"/>
        </w:rPr>
        <w:t xml:space="preserve"> issue</w:t>
      </w:r>
      <w:r w:rsidRPr="00352DD9">
        <w:rPr>
          <w:rFonts w:cstheme="minorHAnsi"/>
          <w:sz w:val="24"/>
          <w:szCs w:val="24"/>
        </w:rPr>
        <w:t xml:space="preserve"> in order to optimize your meetings. </w:t>
      </w:r>
      <w:r w:rsidR="007879C8" w:rsidRPr="00352DD9">
        <w:rPr>
          <w:rFonts w:cstheme="minorHAnsi"/>
          <w:sz w:val="24"/>
          <w:szCs w:val="24"/>
        </w:rPr>
        <w:t xml:space="preserve">Depending on your group’s size, one person may take on multiple roles or two people may </w:t>
      </w:r>
      <w:r w:rsidR="00CB0212" w:rsidRPr="00352DD9">
        <w:rPr>
          <w:rFonts w:cstheme="minorHAnsi"/>
          <w:sz w:val="24"/>
          <w:szCs w:val="24"/>
        </w:rPr>
        <w:t>comment on the same issue</w:t>
      </w:r>
      <w:r w:rsidR="007879C8" w:rsidRPr="00352DD9">
        <w:rPr>
          <w:rFonts w:cstheme="minorHAnsi"/>
          <w:sz w:val="24"/>
          <w:szCs w:val="24"/>
        </w:rPr>
        <w:t xml:space="preserve">. </w:t>
      </w:r>
    </w:p>
    <w:p w14:paraId="1508F544" w14:textId="15D13ADA" w:rsidR="007879C8" w:rsidRPr="00352DD9" w:rsidRDefault="007879C8" w:rsidP="00EC537C">
      <w:pPr>
        <w:pStyle w:val="NoSpacing"/>
        <w:rPr>
          <w:rFonts w:cstheme="minorHAnsi"/>
          <w:sz w:val="24"/>
          <w:szCs w:val="24"/>
        </w:rPr>
      </w:pPr>
    </w:p>
    <w:p w14:paraId="7292A937" w14:textId="56EE8F35" w:rsidR="007879C8" w:rsidRPr="00352DD9" w:rsidRDefault="009A0A98" w:rsidP="00EC537C">
      <w:pPr>
        <w:pStyle w:val="NoSpacing"/>
        <w:rPr>
          <w:rFonts w:cstheme="minorHAnsi"/>
          <w:sz w:val="24"/>
          <w:szCs w:val="24"/>
        </w:rPr>
      </w:pPr>
      <w:r w:rsidRPr="00352DD9">
        <w:rPr>
          <w:rFonts w:cstheme="minorHAnsi"/>
          <w:sz w:val="24"/>
          <w:szCs w:val="24"/>
        </w:rPr>
        <w:t xml:space="preserve">Use phrases like ‘I’ll pass it to [Team Member]” to tee people up and keep the meeting moving smoothly. </w:t>
      </w:r>
    </w:p>
    <w:p w14:paraId="77F7B642" w14:textId="322B9748" w:rsidR="007879C8" w:rsidRPr="00352DD9" w:rsidRDefault="007879C8" w:rsidP="00EC537C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14:paraId="3D8766C6" w14:textId="5672138A" w:rsidR="007879C8" w:rsidRPr="00352DD9" w:rsidRDefault="747A105A" w:rsidP="00EC537C">
      <w:pPr>
        <w:pStyle w:val="NoSpacing"/>
        <w:rPr>
          <w:rFonts w:cstheme="minorHAnsi"/>
          <w:sz w:val="24"/>
          <w:szCs w:val="24"/>
        </w:rPr>
      </w:pPr>
      <w:r w:rsidRPr="00352DD9">
        <w:rPr>
          <w:rFonts w:cstheme="minorHAnsi"/>
          <w:b/>
          <w:bCs/>
          <w:i/>
          <w:iCs/>
          <w:sz w:val="24"/>
          <w:szCs w:val="24"/>
        </w:rPr>
        <w:t>And always remember – your story/experience with psoriatic disease is the most important part of each meeting.</w:t>
      </w:r>
      <w:r w:rsidRPr="00352DD9">
        <w:rPr>
          <w:rFonts w:cstheme="minorHAnsi"/>
          <w:b/>
          <w:bCs/>
          <w:sz w:val="24"/>
          <w:szCs w:val="24"/>
        </w:rPr>
        <w:t xml:space="preserve"> </w:t>
      </w:r>
      <w:r w:rsidR="0071651C" w:rsidRPr="00352DD9">
        <w:rPr>
          <w:rFonts w:cstheme="minorHAnsi"/>
          <w:sz w:val="24"/>
          <w:szCs w:val="24"/>
        </w:rPr>
        <w:t xml:space="preserve">The </w:t>
      </w:r>
      <w:r w:rsidR="00B501AA" w:rsidRPr="00352DD9">
        <w:rPr>
          <w:rFonts w:cstheme="minorHAnsi"/>
          <w:sz w:val="24"/>
          <w:szCs w:val="24"/>
        </w:rPr>
        <w:t xml:space="preserve">NPF </w:t>
      </w:r>
      <w:r w:rsidR="0071651C" w:rsidRPr="00352DD9">
        <w:rPr>
          <w:rFonts w:cstheme="minorHAnsi"/>
          <w:sz w:val="24"/>
          <w:szCs w:val="24"/>
        </w:rPr>
        <w:t xml:space="preserve">team is </w:t>
      </w:r>
      <w:r w:rsidR="00B501AA" w:rsidRPr="00352DD9">
        <w:rPr>
          <w:rFonts w:cstheme="minorHAnsi"/>
          <w:sz w:val="24"/>
          <w:szCs w:val="24"/>
        </w:rPr>
        <w:t xml:space="preserve">here to help with </w:t>
      </w:r>
      <w:r w:rsidR="00565811" w:rsidRPr="00352DD9">
        <w:rPr>
          <w:rFonts w:cstheme="minorHAnsi"/>
          <w:sz w:val="24"/>
          <w:szCs w:val="24"/>
        </w:rPr>
        <w:t>your strategizing</w:t>
      </w:r>
      <w:r w:rsidR="00B501AA" w:rsidRPr="00352DD9">
        <w:rPr>
          <w:rFonts w:cstheme="minorHAnsi"/>
          <w:sz w:val="24"/>
          <w:szCs w:val="24"/>
        </w:rPr>
        <w:t>!</w:t>
      </w:r>
    </w:p>
    <w:p w14:paraId="1267B109" w14:textId="77777777" w:rsidR="00FD6C3E" w:rsidRPr="00352DD9" w:rsidRDefault="00FD6C3E" w:rsidP="00EC537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694"/>
        <w:gridCol w:w="5083"/>
        <w:gridCol w:w="3393"/>
      </w:tblGrid>
      <w:tr w:rsidR="007879C8" w:rsidRPr="00352DD9" w14:paraId="2EFEE87F" w14:textId="77777777" w:rsidTr="59DF69CF">
        <w:trPr>
          <w:trHeight w:val="269"/>
        </w:trPr>
        <w:tc>
          <w:tcPr>
            <w:tcW w:w="1680" w:type="dxa"/>
          </w:tcPr>
          <w:p w14:paraId="0E7E9A71" w14:textId="77777777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5092" w:type="dxa"/>
          </w:tcPr>
          <w:p w14:paraId="29F792BB" w14:textId="77777777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3398" w:type="dxa"/>
          </w:tcPr>
          <w:p w14:paraId="19C4D3D2" w14:textId="77777777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7879C8" w:rsidRPr="00352DD9" w14:paraId="1083860C" w14:textId="77777777" w:rsidTr="59DF69CF">
        <w:tc>
          <w:tcPr>
            <w:tcW w:w="1680" w:type="dxa"/>
          </w:tcPr>
          <w:p w14:paraId="13EA4114" w14:textId="77777777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sz w:val="24"/>
                <w:szCs w:val="24"/>
              </w:rPr>
              <w:t xml:space="preserve">Meeting </w:t>
            </w: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moderator</w:t>
            </w:r>
          </w:p>
        </w:tc>
        <w:tc>
          <w:tcPr>
            <w:tcW w:w="5092" w:type="dxa"/>
          </w:tcPr>
          <w:p w14:paraId="1CCF5357" w14:textId="3520E712" w:rsidR="007879C8" w:rsidRPr="00352DD9" w:rsidRDefault="00AA53BC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Keep</w:t>
            </w:r>
            <w:r w:rsidR="007879C8" w:rsidRPr="00352DD9">
              <w:rPr>
                <w:rFonts w:cstheme="minorHAnsi"/>
                <w:sz w:val="24"/>
                <w:szCs w:val="24"/>
              </w:rPr>
              <w:t xml:space="preserve"> track of who has joined </w:t>
            </w:r>
            <w:r w:rsidR="00A53F43" w:rsidRPr="00352DD9">
              <w:rPr>
                <w:rFonts w:cstheme="minorHAnsi"/>
                <w:sz w:val="24"/>
                <w:szCs w:val="24"/>
              </w:rPr>
              <w:t>at the start of each meeting</w:t>
            </w:r>
            <w:r w:rsidR="009E1056" w:rsidRPr="00352DD9">
              <w:rPr>
                <w:rFonts w:cstheme="minorHAnsi"/>
                <w:sz w:val="24"/>
                <w:szCs w:val="24"/>
              </w:rPr>
              <w:t>.</w:t>
            </w:r>
            <w:r w:rsidR="00565811" w:rsidRPr="00352DD9">
              <w:rPr>
                <w:rFonts w:cstheme="minorHAnsi"/>
                <w:sz w:val="24"/>
                <w:szCs w:val="24"/>
              </w:rPr>
              <w:t xml:space="preserve"> (Virtual)</w:t>
            </w:r>
          </w:p>
          <w:p w14:paraId="58BCF77D" w14:textId="00E7C956" w:rsidR="007879C8" w:rsidRPr="00352DD9" w:rsidRDefault="007879C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Kick off the meeting by introducing the group and asking the staffer if they</w:t>
            </w:r>
            <w:r w:rsidR="00A53F43" w:rsidRPr="00352DD9">
              <w:rPr>
                <w:rFonts w:cstheme="minorHAnsi"/>
                <w:sz w:val="24"/>
                <w:szCs w:val="24"/>
              </w:rPr>
              <w:t xml:space="preserve"> a</w:t>
            </w:r>
            <w:r w:rsidRPr="00352DD9">
              <w:rPr>
                <w:rFonts w:cstheme="minorHAnsi"/>
                <w:sz w:val="24"/>
                <w:szCs w:val="24"/>
              </w:rPr>
              <w:t>re familiar with psoriatic disease</w:t>
            </w:r>
            <w:r w:rsidR="009E1056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646F49CE" w14:textId="771F8235" w:rsidR="007879C8" w:rsidRPr="00352DD9" w:rsidRDefault="00B20231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Keep the conversation moving between</w:t>
            </w:r>
            <w:r w:rsidR="007879C8" w:rsidRPr="00352DD9">
              <w:rPr>
                <w:rFonts w:cstheme="minorHAnsi"/>
                <w:sz w:val="24"/>
                <w:szCs w:val="24"/>
              </w:rPr>
              <w:t xml:space="preserve"> group members throughout the call</w:t>
            </w:r>
            <w:r w:rsidR="00AF52D8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1C6F440C" w14:textId="77777777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3923C86" w14:textId="043DCE5E" w:rsidR="007879C8" w:rsidRPr="00352DD9" w:rsidRDefault="00A83A77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Ideally, the moderator</w:t>
            </w:r>
            <w:r w:rsidR="00E340F5" w:rsidRPr="00352DD9">
              <w:rPr>
                <w:rFonts w:cstheme="minorHAnsi"/>
                <w:sz w:val="24"/>
                <w:szCs w:val="24"/>
              </w:rPr>
              <w:t xml:space="preserve"> will</w:t>
            </w:r>
            <w:r w:rsidRPr="00352DD9">
              <w:rPr>
                <w:rFonts w:cstheme="minorHAnsi"/>
                <w:sz w:val="24"/>
                <w:szCs w:val="24"/>
              </w:rPr>
              <w:t xml:space="preserve"> be a constituent</w:t>
            </w:r>
            <w:r w:rsidR="004F719D" w:rsidRPr="00352DD9">
              <w:rPr>
                <w:rFonts w:cstheme="minorHAnsi"/>
                <w:sz w:val="24"/>
                <w:szCs w:val="24"/>
              </w:rPr>
              <w:t>. I</w:t>
            </w:r>
            <w:r w:rsidR="0025796F" w:rsidRPr="00352DD9">
              <w:rPr>
                <w:rFonts w:cstheme="minorHAnsi"/>
                <w:sz w:val="24"/>
                <w:szCs w:val="24"/>
              </w:rPr>
              <w:t>f it’s easier</w:t>
            </w:r>
            <w:r w:rsidR="004F719D" w:rsidRPr="00352DD9">
              <w:rPr>
                <w:rFonts w:cstheme="minorHAnsi"/>
                <w:sz w:val="24"/>
                <w:szCs w:val="24"/>
              </w:rPr>
              <w:t>, the moderator can remain the same for all meetings within a single state.</w:t>
            </w:r>
            <w:r w:rsidRPr="00352D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28DB69" w14:textId="77777777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01C496B" w14:textId="77777777" w:rsidR="007879C8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For 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>member level</w:t>
            </w:r>
            <w:r w:rsidRPr="00352DD9">
              <w:rPr>
                <w:rFonts w:cstheme="minorHAnsi"/>
                <w:sz w:val="24"/>
                <w:szCs w:val="24"/>
              </w:rPr>
              <w:t xml:space="preserve"> meetings, the constituent should </w:t>
            </w:r>
            <w:r w:rsidR="00E340F5" w:rsidRPr="00352DD9">
              <w:rPr>
                <w:rFonts w:cstheme="minorHAnsi"/>
                <w:sz w:val="24"/>
                <w:szCs w:val="24"/>
              </w:rPr>
              <w:t xml:space="preserve">be the </w:t>
            </w:r>
            <w:r w:rsidRPr="00352DD9">
              <w:rPr>
                <w:rFonts w:cstheme="minorHAnsi"/>
                <w:sz w:val="24"/>
                <w:szCs w:val="24"/>
              </w:rPr>
              <w:t>moderator</w:t>
            </w:r>
            <w:r w:rsidR="003D45E8" w:rsidRPr="00352DD9">
              <w:rPr>
                <w:rFonts w:cstheme="minorHAnsi"/>
                <w:sz w:val="24"/>
                <w:szCs w:val="24"/>
              </w:rPr>
              <w:t xml:space="preserve"> or </w:t>
            </w:r>
            <w:r w:rsidRPr="00352DD9">
              <w:rPr>
                <w:rFonts w:cstheme="minorHAnsi"/>
                <w:sz w:val="24"/>
                <w:szCs w:val="24"/>
              </w:rPr>
              <w:t>start off the meeting</w:t>
            </w:r>
            <w:r w:rsidR="00A83A77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5676395D" w14:textId="32BE535E" w:rsidR="00732005" w:rsidRPr="00352DD9" w:rsidRDefault="00732005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879C8" w:rsidRPr="00352DD9" w14:paraId="3FDCCFEB" w14:textId="77777777" w:rsidTr="59DF69CF">
        <w:tc>
          <w:tcPr>
            <w:tcW w:w="1680" w:type="dxa"/>
          </w:tcPr>
          <w:p w14:paraId="20BA24FF" w14:textId="09A58507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Constituent</w:t>
            </w:r>
            <w:r w:rsidR="00B924E9" w:rsidRPr="00352DD9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092" w:type="dxa"/>
          </w:tcPr>
          <w:p w14:paraId="202A0BAD" w14:textId="6AC3EEA7" w:rsidR="007879C8" w:rsidRPr="00352DD9" w:rsidRDefault="007879C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Identify yourself as a constituent during introductions and state where you are from</w:t>
            </w:r>
            <w:r w:rsidR="00CA7D3D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080EB8CE" w14:textId="0A4C8335" w:rsidR="007879C8" w:rsidRPr="00352DD9" w:rsidRDefault="007879C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Close the meeting by thanking the member of Congress/their staff and stating follow up items</w:t>
            </w:r>
            <w:r w:rsidR="004E538B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37D458DB" w14:textId="77777777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8618EDD" w14:textId="1E917888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The constituent(s) </w:t>
            </w:r>
            <w:r w:rsidR="00352DD9">
              <w:rPr>
                <w:rFonts w:cstheme="minorHAnsi"/>
                <w:sz w:val="24"/>
                <w:szCs w:val="24"/>
              </w:rPr>
              <w:t>may</w:t>
            </w:r>
            <w:r w:rsidRPr="00352DD9">
              <w:rPr>
                <w:rFonts w:cstheme="minorHAnsi"/>
                <w:sz w:val="24"/>
                <w:szCs w:val="24"/>
              </w:rPr>
              <w:t xml:space="preserve"> change each meeting. If there are multiple constituents, decide who will </w:t>
            </w:r>
            <w:r w:rsidR="000A0D03" w:rsidRPr="00352DD9">
              <w:rPr>
                <w:rFonts w:cstheme="minorHAnsi"/>
                <w:sz w:val="24"/>
                <w:szCs w:val="24"/>
              </w:rPr>
              <w:t>go first for each meeting.</w:t>
            </w:r>
          </w:p>
          <w:p w14:paraId="01B2B52A" w14:textId="77777777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65811" w:rsidRPr="00352DD9" w14:paraId="67BCE216" w14:textId="77777777" w:rsidTr="59DF69CF">
        <w:tc>
          <w:tcPr>
            <w:tcW w:w="1680" w:type="dxa"/>
          </w:tcPr>
          <w:p w14:paraId="34F589A3" w14:textId="294BB18F" w:rsidR="00565811" w:rsidRPr="00352DD9" w:rsidRDefault="00565811" w:rsidP="00EC537C">
            <w:pPr>
              <w:pStyle w:val="NoSpacing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Ask 1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>: Psoriatic disease appropriations</w:t>
            </w:r>
          </w:p>
        </w:tc>
        <w:tc>
          <w:tcPr>
            <w:tcW w:w="5092" w:type="dxa"/>
          </w:tcPr>
          <w:p w14:paraId="2AC83B18" w14:textId="7D0EBCBE" w:rsidR="00565811" w:rsidRPr="00352DD9" w:rsidRDefault="00565811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Talk about </w:t>
            </w:r>
            <w:r w:rsidR="1CB44774" w:rsidRPr="00352DD9">
              <w:rPr>
                <w:rFonts w:cstheme="minorHAnsi"/>
                <w:sz w:val="24"/>
                <w:szCs w:val="24"/>
              </w:rPr>
              <w:t xml:space="preserve">your experience in getting diagnosed and finding the right treatment. </w:t>
            </w:r>
          </w:p>
          <w:p w14:paraId="7A5AE40F" w14:textId="77777777" w:rsidR="00565811" w:rsidRDefault="00565811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Explain why it is important to improve diagnoses and public health interventions.</w:t>
            </w:r>
          </w:p>
          <w:p w14:paraId="4AADF49A" w14:textId="18776B40" w:rsidR="00352DD9" w:rsidRPr="00352DD9" w:rsidRDefault="00352DD9" w:rsidP="00EC537C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E8D8F3D" w14:textId="01ECABA4" w:rsidR="00565811" w:rsidRPr="00352DD9" w:rsidRDefault="00565811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Coordinate among group members to identify who can best speak to this issue and share their story.</w:t>
            </w:r>
          </w:p>
        </w:tc>
      </w:tr>
      <w:tr w:rsidR="00BC4608" w:rsidRPr="00352DD9" w14:paraId="321C2818" w14:textId="77777777" w:rsidTr="59DF69CF">
        <w:tc>
          <w:tcPr>
            <w:tcW w:w="1680" w:type="dxa"/>
          </w:tcPr>
          <w:p w14:paraId="1521450A" w14:textId="533A8CFE" w:rsidR="00BC4608" w:rsidRPr="00352DD9" w:rsidRDefault="00BC460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Ask </w:t>
            </w:r>
            <w:r w:rsidR="00565811"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65811" w:rsidRPr="00352DD9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>he Safe Step Act</w:t>
            </w:r>
          </w:p>
        </w:tc>
        <w:tc>
          <w:tcPr>
            <w:tcW w:w="5092" w:type="dxa"/>
          </w:tcPr>
          <w:p w14:paraId="6E8DA22C" w14:textId="77777777" w:rsidR="00BC4608" w:rsidRPr="00352DD9" w:rsidRDefault="00BC460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Talk about how step therapy impacts people with psoriatic disease.</w:t>
            </w:r>
          </w:p>
          <w:p w14:paraId="75483600" w14:textId="33B20B4A" w:rsidR="00BC4608" w:rsidRDefault="00BC460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Explain why it</w:t>
            </w:r>
            <w:r w:rsidR="00352DD9">
              <w:rPr>
                <w:rFonts w:cstheme="minorHAnsi"/>
                <w:sz w:val="24"/>
                <w:szCs w:val="24"/>
              </w:rPr>
              <w:t xml:space="preserve"> i</w:t>
            </w:r>
            <w:r w:rsidRPr="00352DD9">
              <w:rPr>
                <w:rFonts w:cstheme="minorHAnsi"/>
                <w:sz w:val="24"/>
                <w:szCs w:val="24"/>
              </w:rPr>
              <w:t xml:space="preserve">s important to support </w:t>
            </w:r>
            <w:r w:rsidR="00352DD9">
              <w:rPr>
                <w:rFonts w:cstheme="minorHAnsi"/>
                <w:sz w:val="24"/>
                <w:szCs w:val="24"/>
              </w:rPr>
              <w:t>a step therapy exceptions process</w:t>
            </w:r>
            <w:r w:rsidRPr="00352DD9">
              <w:rPr>
                <w:rFonts w:cstheme="minorHAnsi"/>
                <w:sz w:val="24"/>
                <w:szCs w:val="24"/>
              </w:rPr>
              <w:t xml:space="preserve"> </w:t>
            </w:r>
            <w:r w:rsidR="00352DD9">
              <w:rPr>
                <w:rFonts w:cstheme="minorHAnsi"/>
                <w:sz w:val="24"/>
                <w:szCs w:val="24"/>
              </w:rPr>
              <w:t xml:space="preserve">in employer plans </w:t>
            </w:r>
            <w:r w:rsidRPr="00352DD9">
              <w:rPr>
                <w:rFonts w:cstheme="minorHAnsi"/>
                <w:sz w:val="24"/>
                <w:szCs w:val="24"/>
              </w:rPr>
              <w:t>by cosponsoring the Safe Step Act.</w:t>
            </w:r>
          </w:p>
          <w:p w14:paraId="2F11FE5E" w14:textId="020C0CBA" w:rsidR="00352DD9" w:rsidRPr="00352DD9" w:rsidRDefault="00352DD9" w:rsidP="00EC537C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0582F51" w14:textId="77C184B1" w:rsidR="00BC4608" w:rsidRPr="00352DD9" w:rsidRDefault="00BC460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Coordinate among group members to identify who can best speak to this issue</w:t>
            </w:r>
            <w:r w:rsidR="00565811" w:rsidRPr="00352DD9">
              <w:rPr>
                <w:rFonts w:cstheme="minorHAnsi"/>
                <w:sz w:val="24"/>
                <w:szCs w:val="24"/>
              </w:rPr>
              <w:t xml:space="preserve"> and share their story</w:t>
            </w:r>
            <w:r w:rsidRPr="00352DD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879C8" w:rsidRPr="00352DD9" w14:paraId="0CCE7A40" w14:textId="77777777" w:rsidTr="59DF69CF">
        <w:tc>
          <w:tcPr>
            <w:tcW w:w="1680" w:type="dxa"/>
          </w:tcPr>
          <w:p w14:paraId="7D3AE93F" w14:textId="0FEB0BA4" w:rsidR="007879C8" w:rsidRPr="00352DD9" w:rsidRDefault="007879C8" w:rsidP="00EC537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 xml:space="preserve">Ask </w:t>
            </w:r>
            <w:r w:rsidR="00565811"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E340F5" w:rsidRPr="00352DD9">
              <w:rPr>
                <w:rFonts w:cstheme="minorHAnsi"/>
                <w:b/>
                <w:bCs/>
                <w:sz w:val="24"/>
                <w:szCs w:val="24"/>
              </w:rPr>
              <w:t>HR 830, The HELP</w:t>
            </w:r>
            <w:r w:rsidR="00BC4608" w:rsidRPr="00352DD9">
              <w:rPr>
                <w:rFonts w:cstheme="minorHAnsi"/>
                <w:b/>
                <w:bCs/>
                <w:sz w:val="24"/>
                <w:szCs w:val="24"/>
              </w:rPr>
              <w:t xml:space="preserve"> Copays Act </w:t>
            </w:r>
          </w:p>
        </w:tc>
        <w:tc>
          <w:tcPr>
            <w:tcW w:w="5092" w:type="dxa"/>
          </w:tcPr>
          <w:p w14:paraId="2411BB6B" w14:textId="0C39EA7E" w:rsidR="00BC4608" w:rsidRPr="00352DD9" w:rsidRDefault="007879C8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Talk about</w:t>
            </w:r>
            <w:r w:rsidR="00984DCE" w:rsidRPr="00352DD9">
              <w:rPr>
                <w:rFonts w:cstheme="minorHAnsi"/>
                <w:sz w:val="24"/>
                <w:szCs w:val="24"/>
              </w:rPr>
              <w:t xml:space="preserve"> the importance of copay assistance to you/the psoriatic disease community </w:t>
            </w:r>
          </w:p>
          <w:p w14:paraId="3E13E180" w14:textId="6802B418" w:rsidR="007879C8" w:rsidRDefault="00E933CA" w:rsidP="00EC537C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Explain how ensuring all copay assistance counts toward the deductible</w:t>
            </w:r>
            <w:r w:rsidR="00352DD9">
              <w:rPr>
                <w:rFonts w:cstheme="minorHAnsi"/>
                <w:sz w:val="24"/>
                <w:szCs w:val="24"/>
              </w:rPr>
              <w:t>/out of pocket max</w:t>
            </w:r>
            <w:r w:rsidRPr="00352DD9">
              <w:rPr>
                <w:rFonts w:cstheme="minorHAnsi"/>
                <w:sz w:val="24"/>
                <w:szCs w:val="24"/>
              </w:rPr>
              <w:t xml:space="preserve"> would improve the health </w:t>
            </w:r>
            <w:r w:rsidR="00352DD9">
              <w:rPr>
                <w:rFonts w:cstheme="minorHAnsi"/>
                <w:sz w:val="24"/>
                <w:szCs w:val="24"/>
              </w:rPr>
              <w:t xml:space="preserve">of </w:t>
            </w:r>
            <w:r w:rsidRPr="00352DD9">
              <w:rPr>
                <w:rFonts w:cstheme="minorHAnsi"/>
                <w:sz w:val="24"/>
                <w:szCs w:val="24"/>
              </w:rPr>
              <w:t>those living with psoriatic disease</w:t>
            </w:r>
            <w:r w:rsidR="00565811" w:rsidRPr="00352DD9">
              <w:rPr>
                <w:rFonts w:cstheme="minorHAnsi"/>
                <w:sz w:val="24"/>
                <w:szCs w:val="24"/>
              </w:rPr>
              <w:t>.</w:t>
            </w:r>
          </w:p>
          <w:p w14:paraId="6E464D7B" w14:textId="1CB4B46D" w:rsidR="00352DD9" w:rsidRPr="00352DD9" w:rsidRDefault="00352DD9" w:rsidP="00EC537C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A17596D" w14:textId="06857DA9" w:rsidR="007879C8" w:rsidRPr="00352DD9" w:rsidRDefault="007879C8" w:rsidP="00EC537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Coordinate among group members to identify who can best speak to </w:t>
            </w:r>
            <w:r w:rsidR="00CF7145" w:rsidRPr="00352DD9">
              <w:rPr>
                <w:rFonts w:cstheme="minorHAnsi"/>
                <w:sz w:val="24"/>
                <w:szCs w:val="24"/>
              </w:rPr>
              <w:t>this issue</w:t>
            </w:r>
            <w:r w:rsidR="00565811" w:rsidRPr="00352DD9">
              <w:rPr>
                <w:rFonts w:cstheme="minorHAnsi"/>
                <w:sz w:val="24"/>
                <w:szCs w:val="24"/>
              </w:rPr>
              <w:t xml:space="preserve"> and share their story</w:t>
            </w:r>
            <w:r w:rsidR="003A27AF" w:rsidRPr="00352DD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637B4F4" w14:textId="77777777" w:rsidR="00565811" w:rsidRPr="00352DD9" w:rsidRDefault="00565811" w:rsidP="00EC537C">
      <w:pPr>
        <w:spacing w:after="0" w:line="240" w:lineRule="auto"/>
        <w:rPr>
          <w:rFonts w:cstheme="minorHAnsi"/>
          <w:sz w:val="24"/>
          <w:szCs w:val="24"/>
        </w:rPr>
      </w:pPr>
    </w:p>
    <w:p w14:paraId="3883EEC6" w14:textId="77777777" w:rsidR="002D7698" w:rsidRDefault="002D7698" w:rsidP="00EC537C">
      <w:pPr>
        <w:spacing w:after="0" w:line="240" w:lineRule="auto"/>
        <w:rPr>
          <w:rFonts w:cstheme="minorHAnsi"/>
          <w:sz w:val="24"/>
          <w:szCs w:val="24"/>
        </w:rPr>
      </w:pPr>
    </w:p>
    <w:p w14:paraId="16EFF5F1" w14:textId="77777777" w:rsidR="00677651" w:rsidRPr="00352DD9" w:rsidRDefault="00677651" w:rsidP="00EC537C">
      <w:pPr>
        <w:spacing w:after="0" w:line="240" w:lineRule="auto"/>
        <w:rPr>
          <w:rFonts w:cstheme="minorHAnsi"/>
          <w:sz w:val="24"/>
          <w:szCs w:val="24"/>
        </w:rPr>
      </w:pPr>
    </w:p>
    <w:p w14:paraId="52D9086E" w14:textId="727FDDEC" w:rsidR="00E32E33" w:rsidRDefault="00565811" w:rsidP="00EC537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0944">
        <w:rPr>
          <w:rFonts w:cstheme="minorHAnsi"/>
          <w:b/>
          <w:bCs/>
          <w:sz w:val="24"/>
          <w:szCs w:val="24"/>
          <w:u w:val="single"/>
        </w:rPr>
        <w:t>Sample Script</w:t>
      </w:r>
      <w:r w:rsidR="0033440C" w:rsidRPr="004A0944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0C20F9" w:rsidRPr="004A0944">
        <w:rPr>
          <w:rFonts w:cstheme="minorHAnsi"/>
          <w:b/>
          <w:bCs/>
          <w:sz w:val="24"/>
          <w:szCs w:val="24"/>
          <w:u w:val="single"/>
        </w:rPr>
        <w:t>202</w:t>
      </w:r>
      <w:r w:rsidR="00352DD9" w:rsidRPr="004A0944">
        <w:rPr>
          <w:rFonts w:cstheme="minorHAnsi"/>
          <w:b/>
          <w:bCs/>
          <w:sz w:val="24"/>
          <w:szCs w:val="24"/>
          <w:u w:val="single"/>
        </w:rPr>
        <w:t>4</w:t>
      </w:r>
      <w:r w:rsidR="000C20F9" w:rsidRPr="004A094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103CE" w:rsidRPr="004A0944">
        <w:rPr>
          <w:rFonts w:cstheme="minorHAnsi"/>
          <w:b/>
          <w:bCs/>
          <w:sz w:val="24"/>
          <w:szCs w:val="24"/>
          <w:u w:val="single"/>
        </w:rPr>
        <w:t>Capitol Hill Day Meetings</w:t>
      </w:r>
    </w:p>
    <w:p w14:paraId="2F4651A8" w14:textId="77777777" w:rsidR="00677651" w:rsidRPr="004A0944" w:rsidRDefault="00677651" w:rsidP="00EC537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367016" w:rsidRPr="00352DD9" w14:paraId="7A367F65" w14:textId="77777777" w:rsidTr="77C3A401">
        <w:trPr>
          <w:trHeight w:val="1013"/>
        </w:trPr>
        <w:tc>
          <w:tcPr>
            <w:tcW w:w="1035" w:type="dxa"/>
          </w:tcPr>
          <w:p w14:paraId="33FDD27F" w14:textId="77777777" w:rsidR="00367016" w:rsidRPr="00352DD9" w:rsidRDefault="00367016" w:rsidP="00EC537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3594C5" w14:textId="77777777" w:rsidR="0051509B" w:rsidRPr="00352DD9" w:rsidRDefault="001D4F31" w:rsidP="00EC537C">
            <w:pPr>
              <w:pStyle w:val="BodyText2"/>
              <w:rPr>
                <w:rFonts w:asciiTheme="minorHAnsi" w:hAnsiTheme="minorHAnsi" w:cstheme="minorHAnsi"/>
                <w:sz w:val="24"/>
                <w:szCs w:val="24"/>
              </w:rPr>
            </w:pPr>
            <w:r w:rsidRPr="00352DD9">
              <w:rPr>
                <w:rFonts w:asciiTheme="minorHAnsi" w:hAnsiTheme="minorHAnsi" w:cstheme="minorHAnsi"/>
                <w:sz w:val="24"/>
                <w:szCs w:val="24"/>
              </w:rPr>
              <w:t>Intro</w:t>
            </w:r>
            <w:r w:rsidR="009A2806" w:rsidRPr="00352D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4A6B04" w14:textId="77777777" w:rsidR="0051509B" w:rsidRPr="00352DD9" w:rsidRDefault="009A2806" w:rsidP="00EC537C">
            <w:pPr>
              <w:pStyle w:val="BodyText2"/>
              <w:rPr>
                <w:rFonts w:asciiTheme="minorHAnsi" w:hAnsiTheme="minorHAnsi" w:cstheme="minorHAnsi"/>
                <w:sz w:val="24"/>
                <w:szCs w:val="24"/>
              </w:rPr>
            </w:pPr>
            <w:r w:rsidRPr="00352DD9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</w:p>
          <w:p w14:paraId="2B8131AC" w14:textId="4DA69BBA" w:rsidR="00367016" w:rsidRPr="00352DD9" w:rsidRDefault="009A2806" w:rsidP="00EC537C">
            <w:pPr>
              <w:pStyle w:val="BodyText2"/>
              <w:rPr>
                <w:rFonts w:asciiTheme="minorHAnsi" w:hAnsiTheme="minorHAnsi" w:cstheme="minorHAnsi"/>
                <w:sz w:val="24"/>
                <w:szCs w:val="24"/>
              </w:rPr>
            </w:pPr>
            <w:r w:rsidRPr="00352DD9">
              <w:rPr>
                <w:rFonts w:asciiTheme="minorHAnsi" w:hAnsiTheme="minorHAnsi" w:cstheme="minorHAnsi"/>
                <w:sz w:val="24"/>
                <w:szCs w:val="24"/>
              </w:rPr>
              <w:t xml:space="preserve">group </w:t>
            </w:r>
          </w:p>
          <w:p w14:paraId="165B5DAB" w14:textId="77777777" w:rsidR="00367016" w:rsidRPr="00352DD9" w:rsidRDefault="00367016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40" w:type="dxa"/>
          </w:tcPr>
          <w:p w14:paraId="74808AA6" w14:textId="04D2DB76" w:rsidR="00F1619D" w:rsidRPr="00352DD9" w:rsidRDefault="006D5CFE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Moderator: </w:t>
            </w:r>
            <w:r w:rsidR="00367016" w:rsidRPr="00352DD9">
              <w:rPr>
                <w:rFonts w:cstheme="minorHAnsi"/>
                <w:sz w:val="24"/>
                <w:szCs w:val="24"/>
              </w:rPr>
              <w:t xml:space="preserve">Thank you for </w:t>
            </w:r>
            <w:r w:rsidR="00F1619D" w:rsidRPr="00352DD9">
              <w:rPr>
                <w:rFonts w:cstheme="minorHAnsi"/>
                <w:sz w:val="24"/>
                <w:szCs w:val="24"/>
              </w:rPr>
              <w:t>meet</w:t>
            </w:r>
            <w:r w:rsidR="00352DD9">
              <w:rPr>
                <w:rFonts w:cstheme="minorHAnsi"/>
                <w:sz w:val="24"/>
                <w:szCs w:val="24"/>
              </w:rPr>
              <w:t>ing</w:t>
            </w:r>
            <w:r w:rsidR="00F1619D" w:rsidRPr="00352DD9">
              <w:rPr>
                <w:rFonts w:cstheme="minorHAnsi"/>
                <w:sz w:val="24"/>
                <w:szCs w:val="24"/>
              </w:rPr>
              <w:t xml:space="preserve"> with us</w:t>
            </w:r>
            <w:r w:rsidR="00565811" w:rsidRPr="00352DD9">
              <w:rPr>
                <w:rFonts w:cstheme="minorHAnsi"/>
                <w:sz w:val="24"/>
                <w:szCs w:val="24"/>
              </w:rPr>
              <w:t xml:space="preserve"> </w:t>
            </w:r>
            <w:r w:rsidR="00F1619D" w:rsidRPr="00352DD9">
              <w:rPr>
                <w:rFonts w:cstheme="minorHAnsi"/>
                <w:sz w:val="24"/>
                <w:szCs w:val="24"/>
              </w:rPr>
              <w:t>today</w:t>
            </w:r>
            <w:r w:rsidR="00AE7E2C" w:rsidRPr="00352DD9">
              <w:rPr>
                <w:rFonts w:cstheme="minorHAnsi"/>
                <w:sz w:val="24"/>
                <w:szCs w:val="24"/>
              </w:rPr>
              <w:t>.</w:t>
            </w:r>
            <w:r w:rsidR="005F7796" w:rsidRPr="00352D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A8FEB2" w14:textId="77777777" w:rsidR="00F1619D" w:rsidRPr="00352DD9" w:rsidRDefault="00F1619D" w:rsidP="00EC537C">
            <w:pPr>
              <w:rPr>
                <w:rFonts w:cstheme="minorHAnsi"/>
                <w:sz w:val="24"/>
                <w:szCs w:val="24"/>
              </w:rPr>
            </w:pPr>
          </w:p>
          <w:p w14:paraId="62E42BCD" w14:textId="47B8B876" w:rsidR="00F92591" w:rsidRPr="00352DD9" w:rsidRDefault="00367016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My name is </w:t>
            </w:r>
            <w:r w:rsidRPr="00352DD9">
              <w:rPr>
                <w:rFonts w:cstheme="minorHAnsi"/>
                <w:color w:val="FF0000"/>
                <w:sz w:val="24"/>
                <w:szCs w:val="24"/>
                <w:highlight w:val="yellow"/>
              </w:rPr>
              <w:t>__________</w:t>
            </w:r>
            <w:r w:rsidRPr="00352DD9">
              <w:rPr>
                <w:rFonts w:cstheme="minorHAnsi"/>
                <w:sz w:val="24"/>
                <w:szCs w:val="24"/>
              </w:rPr>
              <w:t xml:space="preserve">.  </w:t>
            </w:r>
            <w:r w:rsidR="00352DD9">
              <w:rPr>
                <w:rFonts w:cstheme="minorHAnsi"/>
                <w:sz w:val="24"/>
                <w:szCs w:val="24"/>
              </w:rPr>
              <w:t xml:space="preserve">We are </w:t>
            </w:r>
            <w:r w:rsidR="007C16D3" w:rsidRPr="00352DD9">
              <w:rPr>
                <w:rFonts w:cstheme="minorHAnsi"/>
                <w:sz w:val="24"/>
                <w:szCs w:val="24"/>
              </w:rPr>
              <w:t xml:space="preserve">here on </w:t>
            </w:r>
            <w:r w:rsidR="004A0944">
              <w:rPr>
                <w:rFonts w:cstheme="minorHAnsi"/>
                <w:sz w:val="24"/>
                <w:szCs w:val="24"/>
              </w:rPr>
              <w:t>b</w:t>
            </w:r>
            <w:r w:rsidR="004A0944">
              <w:rPr>
                <w:sz w:val="24"/>
                <w:szCs w:val="24"/>
              </w:rPr>
              <w:t>ehalf of the psoriatic disease community</w:t>
            </w:r>
            <w:r w:rsidR="0090514C" w:rsidRPr="00352DD9">
              <w:rPr>
                <w:rFonts w:cstheme="minorHAnsi"/>
                <w:sz w:val="24"/>
                <w:szCs w:val="24"/>
              </w:rPr>
              <w:t>.</w:t>
            </w:r>
            <w:r w:rsidR="00F4280B" w:rsidRPr="00352DD9">
              <w:rPr>
                <w:rFonts w:cstheme="minorHAnsi"/>
                <w:sz w:val="24"/>
                <w:szCs w:val="24"/>
              </w:rPr>
              <w:t xml:space="preserve"> We hope to discuss:</w:t>
            </w:r>
          </w:p>
          <w:p w14:paraId="30DC5C8C" w14:textId="4E4D4116" w:rsidR="00F4280B" w:rsidRPr="00352DD9" w:rsidRDefault="00F4280B" w:rsidP="00EC537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Appropriations for psoriatic disease at CDC</w:t>
            </w:r>
          </w:p>
          <w:p w14:paraId="04C6CB4D" w14:textId="34DEF47C" w:rsidR="00F4280B" w:rsidRPr="00352DD9" w:rsidRDefault="00352DD9" w:rsidP="00EC537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 2630/</w:t>
            </w:r>
            <w:r w:rsidR="32FD916B" w:rsidRPr="00352DD9">
              <w:rPr>
                <w:rFonts w:cstheme="minorHAnsi"/>
                <w:sz w:val="24"/>
                <w:szCs w:val="24"/>
              </w:rPr>
              <w:t xml:space="preserve">S 652, </w:t>
            </w:r>
            <w:r w:rsidR="00CC7C17">
              <w:rPr>
                <w:rFonts w:cstheme="minorHAnsi"/>
                <w:sz w:val="24"/>
                <w:szCs w:val="24"/>
              </w:rPr>
              <w:t>t</w:t>
            </w:r>
            <w:r w:rsidR="32FD916B" w:rsidRPr="00352DD9">
              <w:rPr>
                <w:rFonts w:cstheme="minorHAnsi"/>
                <w:sz w:val="24"/>
                <w:szCs w:val="24"/>
              </w:rPr>
              <w:t xml:space="preserve">he </w:t>
            </w:r>
            <w:r w:rsidR="00F4280B" w:rsidRPr="00352DD9">
              <w:rPr>
                <w:rFonts w:cstheme="minorHAnsi"/>
                <w:sz w:val="24"/>
                <w:szCs w:val="24"/>
              </w:rPr>
              <w:t>Safe Step Act</w:t>
            </w:r>
            <w:r w:rsidR="00E45C2E" w:rsidRPr="00352DD9">
              <w:rPr>
                <w:rFonts w:cstheme="minorHAnsi"/>
                <w:sz w:val="24"/>
                <w:szCs w:val="24"/>
              </w:rPr>
              <w:t>, and</w:t>
            </w:r>
          </w:p>
          <w:p w14:paraId="0541079A" w14:textId="478FD21D" w:rsidR="00F4280B" w:rsidRPr="00352DD9" w:rsidRDefault="00E45C2E" w:rsidP="00EC537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HR 830</w:t>
            </w:r>
            <w:r w:rsidR="004A0944">
              <w:rPr>
                <w:rFonts w:cstheme="minorHAnsi"/>
                <w:sz w:val="24"/>
                <w:szCs w:val="24"/>
              </w:rPr>
              <w:t>/S 1375</w:t>
            </w:r>
            <w:r w:rsidRPr="00352DD9">
              <w:rPr>
                <w:rFonts w:cstheme="minorHAnsi"/>
                <w:sz w:val="24"/>
                <w:szCs w:val="24"/>
              </w:rPr>
              <w:t xml:space="preserve">, </w:t>
            </w:r>
            <w:r w:rsidR="00CC7C17">
              <w:rPr>
                <w:rFonts w:cstheme="minorHAnsi"/>
                <w:sz w:val="24"/>
                <w:szCs w:val="24"/>
              </w:rPr>
              <w:t>t</w:t>
            </w:r>
            <w:r w:rsidR="00F4280B" w:rsidRPr="00352DD9">
              <w:rPr>
                <w:rFonts w:cstheme="minorHAnsi"/>
                <w:sz w:val="24"/>
                <w:szCs w:val="24"/>
              </w:rPr>
              <w:t>he HE</w:t>
            </w:r>
            <w:r w:rsidR="009A0A98" w:rsidRPr="00352DD9">
              <w:rPr>
                <w:rFonts w:cstheme="minorHAnsi"/>
                <w:sz w:val="24"/>
                <w:szCs w:val="24"/>
              </w:rPr>
              <w:t>L</w:t>
            </w:r>
            <w:r w:rsidR="00F4280B" w:rsidRPr="00352DD9">
              <w:rPr>
                <w:rFonts w:cstheme="minorHAnsi"/>
                <w:sz w:val="24"/>
                <w:szCs w:val="24"/>
              </w:rPr>
              <w:t>P Copays Act</w:t>
            </w:r>
          </w:p>
          <w:p w14:paraId="3B7B5347" w14:textId="053698B9" w:rsidR="00DF0D9C" w:rsidRPr="00352DD9" w:rsidRDefault="00DF0D9C" w:rsidP="00EC537C">
            <w:pPr>
              <w:rPr>
                <w:rFonts w:cstheme="minorHAnsi"/>
                <w:sz w:val="24"/>
                <w:szCs w:val="24"/>
              </w:rPr>
            </w:pPr>
          </w:p>
          <w:p w14:paraId="55906D0A" w14:textId="2500462B" w:rsidR="00877460" w:rsidRPr="00352DD9" w:rsidRDefault="00F4280B" w:rsidP="00EC537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Let’s</w:t>
            </w:r>
            <w:r w:rsidR="00E21B02" w:rsidRPr="00352DD9">
              <w:rPr>
                <w:rFonts w:cstheme="minorHAnsi"/>
                <w:sz w:val="24"/>
                <w:szCs w:val="24"/>
              </w:rPr>
              <w:t xml:space="preserve"> start with introductions</w:t>
            </w:r>
            <w:r w:rsidR="00877460" w:rsidRPr="00352DD9">
              <w:rPr>
                <w:rFonts w:cstheme="minorHAnsi"/>
                <w:sz w:val="24"/>
                <w:szCs w:val="24"/>
              </w:rPr>
              <w:t xml:space="preserve">. </w:t>
            </w:r>
            <w:r w:rsidR="001C26B3" w:rsidRPr="00352DD9">
              <w:rPr>
                <w:rFonts w:cstheme="minorHAnsi"/>
                <w:sz w:val="24"/>
                <w:szCs w:val="24"/>
                <w:highlight w:val="yellow"/>
              </w:rPr>
              <w:t xml:space="preserve">[Call on </w:t>
            </w:r>
            <w:r w:rsidR="001932FB" w:rsidRPr="00352DD9">
              <w:rPr>
                <w:rFonts w:cstheme="minorHAnsi"/>
                <w:color w:val="FF0000"/>
                <w:sz w:val="24"/>
                <w:szCs w:val="24"/>
                <w:highlight w:val="yellow"/>
              </w:rPr>
              <w:t>first c</w:t>
            </w:r>
            <w:r w:rsidR="001C26B3" w:rsidRPr="00352DD9">
              <w:rPr>
                <w:rFonts w:cstheme="minorHAnsi"/>
                <w:color w:val="FF0000"/>
                <w:sz w:val="24"/>
                <w:szCs w:val="24"/>
                <w:highlight w:val="yellow"/>
              </w:rPr>
              <w:t>onstituent</w:t>
            </w:r>
            <w:r w:rsidR="001C26B3" w:rsidRPr="00352DD9">
              <w:rPr>
                <w:rFonts w:cstheme="minorHAnsi"/>
                <w:sz w:val="24"/>
                <w:szCs w:val="24"/>
                <w:highlight w:val="yellow"/>
              </w:rPr>
              <w:t>]</w:t>
            </w:r>
            <w:r w:rsidR="00E45C2E" w:rsidRPr="00352DD9">
              <w:rPr>
                <w:rFonts w:cstheme="minorHAnsi"/>
                <w:sz w:val="24"/>
                <w:szCs w:val="24"/>
              </w:rPr>
              <w:t>, I’ll pass it you first</w:t>
            </w:r>
            <w:r w:rsidR="001C26B3" w:rsidRPr="00352DD9">
              <w:rPr>
                <w:rFonts w:cstheme="minorHAnsi"/>
                <w:sz w:val="24"/>
                <w:szCs w:val="24"/>
              </w:rPr>
              <w:t>.</w:t>
            </w:r>
            <w:r w:rsidR="0049297A" w:rsidRPr="00352DD9">
              <w:rPr>
                <w:rFonts w:cstheme="minorHAnsi"/>
                <w:sz w:val="24"/>
                <w:szCs w:val="24"/>
              </w:rPr>
              <w:t xml:space="preserve"> </w:t>
            </w:r>
            <w:r w:rsidR="0049297A" w:rsidRPr="00352DD9">
              <w:rPr>
                <w:rFonts w:cstheme="minorHAnsi"/>
                <w:i/>
                <w:iCs/>
                <w:sz w:val="24"/>
                <w:szCs w:val="24"/>
              </w:rPr>
              <w:t>(If moderator is first constituent, just go into your introduction</w:t>
            </w:r>
            <w:r w:rsidR="0064346D" w:rsidRPr="00352DD9">
              <w:rPr>
                <w:rFonts w:cstheme="minorHAnsi"/>
                <w:i/>
                <w:iCs/>
                <w:sz w:val="24"/>
                <w:szCs w:val="24"/>
              </w:rPr>
              <w:t xml:space="preserve"> below</w:t>
            </w:r>
            <w:r w:rsidR="0049297A" w:rsidRPr="00352DD9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3AC4337B" w14:textId="0CC0A5D1" w:rsidR="001C26B3" w:rsidRPr="00352DD9" w:rsidRDefault="001C26B3" w:rsidP="00EC537C">
            <w:pPr>
              <w:rPr>
                <w:rFonts w:cstheme="minorHAnsi"/>
                <w:sz w:val="24"/>
                <w:szCs w:val="24"/>
              </w:rPr>
            </w:pPr>
          </w:p>
          <w:p w14:paraId="11CB3053" w14:textId="200B82B3" w:rsidR="00FE769F" w:rsidRPr="00352DD9" w:rsidRDefault="001C26B3" w:rsidP="00EC537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[</w:t>
            </w: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Constituent</w:t>
            </w:r>
            <w:r w:rsidRPr="00352DD9">
              <w:rPr>
                <w:rFonts w:cstheme="minorHAnsi"/>
                <w:sz w:val="24"/>
                <w:szCs w:val="24"/>
              </w:rPr>
              <w:t xml:space="preserve">] My name is </w:t>
            </w:r>
            <w:r w:rsidRPr="00352DD9">
              <w:rPr>
                <w:rFonts w:cstheme="minorHAnsi"/>
                <w:sz w:val="24"/>
                <w:szCs w:val="24"/>
                <w:highlight w:val="yellow"/>
              </w:rPr>
              <w:t>____</w:t>
            </w:r>
            <w:r w:rsidRPr="00352DD9">
              <w:rPr>
                <w:rFonts w:cstheme="minorHAnsi"/>
                <w:sz w:val="24"/>
                <w:szCs w:val="24"/>
              </w:rPr>
              <w:t xml:space="preserve"> and I am a constituent from</w:t>
            </w:r>
            <w:r w:rsidRPr="00352DD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352DD9">
              <w:rPr>
                <w:rFonts w:cstheme="minorHAnsi"/>
                <w:sz w:val="24"/>
                <w:szCs w:val="24"/>
                <w:highlight w:val="yellow"/>
              </w:rPr>
              <w:t>___________.</w:t>
            </w:r>
            <w:r w:rsidRPr="00352D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3289F7" w14:textId="7B024CAD" w:rsidR="001C26B3" w:rsidRPr="00352DD9" w:rsidRDefault="00E45C2E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[</w:t>
            </w:r>
            <w:r w:rsidR="001C26B3" w:rsidRPr="00352DD9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Briefly state your connection with psoria</w:t>
            </w:r>
            <w:r w:rsidRPr="00352DD9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tic disease</w:t>
            </w:r>
            <w:r w:rsidR="001C26B3" w:rsidRPr="00352DD9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(under 1 minute</w:t>
            </w:r>
            <w:r w:rsidRPr="00352DD9">
              <w:rPr>
                <w:rFonts w:cstheme="minorHAnsi"/>
                <w:i/>
                <w:iCs/>
                <w:sz w:val="24"/>
                <w:szCs w:val="24"/>
              </w:rPr>
              <w:t>)]</w:t>
            </w:r>
            <w:r w:rsidR="001C26B3" w:rsidRPr="00352DD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2515DA" w14:textId="5AE1F871" w:rsidR="00367016" w:rsidRPr="00352DD9" w:rsidRDefault="00367016" w:rsidP="00EC537C">
            <w:pPr>
              <w:rPr>
                <w:rFonts w:cstheme="minorHAnsi"/>
                <w:sz w:val="24"/>
                <w:szCs w:val="24"/>
              </w:rPr>
            </w:pPr>
          </w:p>
          <w:p w14:paraId="2C804BDA" w14:textId="10813B8A" w:rsidR="006D5CFE" w:rsidRPr="00352DD9" w:rsidRDefault="006349AD" w:rsidP="00EC537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Moderator should call on the other group members.</w:t>
            </w:r>
          </w:p>
          <w:p w14:paraId="50BBBF4C" w14:textId="77777777" w:rsidR="006349AD" w:rsidRPr="00352DD9" w:rsidRDefault="006349AD" w:rsidP="00EC537C">
            <w:pPr>
              <w:rPr>
                <w:rFonts w:cstheme="minorHAnsi"/>
                <w:sz w:val="24"/>
                <w:szCs w:val="24"/>
              </w:rPr>
            </w:pPr>
          </w:p>
          <w:p w14:paraId="6CDFD350" w14:textId="73F8E197" w:rsidR="00A54CF8" w:rsidRPr="00352DD9" w:rsidRDefault="006D5CFE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[</w:t>
            </w:r>
            <w:r w:rsidR="00F70DF6" w:rsidRPr="00352DD9">
              <w:rPr>
                <w:rFonts w:cstheme="minorHAnsi"/>
                <w:b/>
                <w:bCs/>
                <w:sz w:val="24"/>
                <w:szCs w:val="24"/>
              </w:rPr>
              <w:t>Other group members</w:t>
            </w:r>
            <w:r w:rsidRPr="00352DD9">
              <w:rPr>
                <w:rFonts w:cstheme="minorHAnsi"/>
                <w:sz w:val="24"/>
                <w:szCs w:val="24"/>
              </w:rPr>
              <w:t xml:space="preserve">] My name is </w:t>
            </w:r>
            <w:r w:rsidRPr="00352DD9">
              <w:rPr>
                <w:rFonts w:cstheme="minorHAnsi"/>
                <w:sz w:val="24"/>
                <w:szCs w:val="24"/>
                <w:highlight w:val="yellow"/>
              </w:rPr>
              <w:t>____</w:t>
            </w:r>
            <w:r w:rsidRPr="00352DD9">
              <w:rPr>
                <w:rFonts w:cstheme="minorHAnsi"/>
                <w:sz w:val="24"/>
                <w:szCs w:val="24"/>
              </w:rPr>
              <w:t xml:space="preserve"> and I’m from </w:t>
            </w:r>
            <w:r w:rsidRPr="00352DD9">
              <w:rPr>
                <w:rFonts w:cstheme="minorHAnsi"/>
                <w:sz w:val="24"/>
                <w:szCs w:val="24"/>
                <w:highlight w:val="yellow"/>
              </w:rPr>
              <w:t>____</w:t>
            </w:r>
            <w:r w:rsidRPr="00352DD9">
              <w:rPr>
                <w:rFonts w:cstheme="minorHAnsi"/>
                <w:sz w:val="24"/>
                <w:szCs w:val="24"/>
              </w:rPr>
              <w:t xml:space="preserve">. </w:t>
            </w:r>
            <w:r w:rsidR="00A54CF8" w:rsidRPr="00352DD9">
              <w:rPr>
                <w:rFonts w:cstheme="minorHAnsi"/>
                <w:sz w:val="24"/>
                <w:szCs w:val="24"/>
              </w:rPr>
              <w:t xml:space="preserve"> </w:t>
            </w:r>
            <w:r w:rsidR="00A54CF8" w:rsidRPr="00352DD9">
              <w:rPr>
                <w:rFonts w:cstheme="minorHAnsi"/>
                <w:sz w:val="24"/>
                <w:szCs w:val="24"/>
                <w:highlight w:val="yellow"/>
              </w:rPr>
              <w:t>[Briefly state your connection with psoria</w:t>
            </w:r>
            <w:r w:rsidR="00E45C2E" w:rsidRPr="00352DD9">
              <w:rPr>
                <w:rFonts w:cstheme="minorHAnsi"/>
                <w:sz w:val="24"/>
                <w:szCs w:val="24"/>
                <w:highlight w:val="yellow"/>
              </w:rPr>
              <w:t>tic disease</w:t>
            </w:r>
            <w:r w:rsidR="00E03D99" w:rsidRPr="00352DD9">
              <w:rPr>
                <w:rFonts w:cstheme="minorHAnsi"/>
                <w:sz w:val="24"/>
                <w:szCs w:val="24"/>
                <w:highlight w:val="yellow"/>
              </w:rPr>
              <w:t xml:space="preserve"> (under 1 minute)</w:t>
            </w:r>
            <w:r w:rsidR="00A54CF8" w:rsidRPr="00352DD9">
              <w:rPr>
                <w:rFonts w:cstheme="minorHAnsi"/>
                <w:sz w:val="24"/>
                <w:szCs w:val="24"/>
                <w:highlight w:val="yellow"/>
              </w:rPr>
              <w:t>].</w:t>
            </w:r>
          </w:p>
          <w:p w14:paraId="017ABBD9" w14:textId="742367D0" w:rsidR="00367016" w:rsidRPr="00352DD9" w:rsidRDefault="00367016" w:rsidP="00EC537C">
            <w:pPr>
              <w:rPr>
                <w:rFonts w:cstheme="minorHAnsi"/>
                <w:sz w:val="24"/>
                <w:szCs w:val="24"/>
              </w:rPr>
            </w:pPr>
          </w:p>
          <w:p w14:paraId="5C852057" w14:textId="77777777" w:rsidR="00367016" w:rsidRPr="00352DD9" w:rsidRDefault="00367016" w:rsidP="00EC53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49AD" w:rsidRPr="00352DD9" w14:paraId="0E727C5E" w14:textId="77777777" w:rsidTr="77C3A401">
        <w:trPr>
          <w:trHeight w:val="1060"/>
        </w:trPr>
        <w:tc>
          <w:tcPr>
            <w:tcW w:w="1035" w:type="dxa"/>
          </w:tcPr>
          <w:p w14:paraId="5AC97912" w14:textId="54B2775A" w:rsidR="006349AD" w:rsidRPr="00352DD9" w:rsidRDefault="006349AD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DD9">
              <w:rPr>
                <w:rFonts w:cstheme="minorHAnsi"/>
                <w:b/>
                <w:sz w:val="24"/>
                <w:szCs w:val="24"/>
              </w:rPr>
              <w:t>Intro to psoriatic disease</w:t>
            </w:r>
          </w:p>
        </w:tc>
        <w:tc>
          <w:tcPr>
            <w:tcW w:w="9040" w:type="dxa"/>
          </w:tcPr>
          <w:p w14:paraId="5E7E45D7" w14:textId="213D72DA" w:rsidR="006349AD" w:rsidRPr="00352DD9" w:rsidRDefault="006349AD" w:rsidP="00EC53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52DD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Moderator: </w:t>
            </w:r>
            <w:r w:rsidRPr="00352DD9">
              <w:rPr>
                <w:rFonts w:asciiTheme="minorHAnsi" w:hAnsiTheme="minorHAnsi" w:cstheme="minorHAnsi"/>
              </w:rPr>
              <w:t>Are you familiar with psoriatic disease?</w:t>
            </w:r>
          </w:p>
          <w:p w14:paraId="337EAED6" w14:textId="799CA99C" w:rsidR="006349AD" w:rsidRPr="00352DD9" w:rsidRDefault="006349AD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i/>
                <w:iCs/>
              </w:rPr>
              <w:t>Wait for response from staff/legislator</w:t>
            </w:r>
          </w:p>
          <w:p w14:paraId="67D975A0" w14:textId="77777777" w:rsidR="006349AD" w:rsidRPr="00352DD9" w:rsidRDefault="006349AD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</w:p>
          <w:p w14:paraId="5C821C8A" w14:textId="18CCCCED" w:rsidR="006349AD" w:rsidRPr="00352DD9" w:rsidRDefault="006349AD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72A80">
              <w:rPr>
                <w:rStyle w:val="normaltextrun"/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  <w:t>As you know</w:t>
            </w:r>
            <w:r w:rsidR="004A0944" w:rsidRPr="00972A80">
              <w:rPr>
                <w:rStyle w:val="normaltextrun"/>
                <w:rFonts w:asciiTheme="minorHAnsi" w:hAnsiTheme="minorHAnsi" w:cstheme="minorHAnsi"/>
                <w:color w:val="000000"/>
                <w:highlight w:val="yellow"/>
                <w:shd w:val="clear" w:color="auto" w:fill="FFFFFF"/>
              </w:rPr>
              <w:t>/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psoriatic disease includes psoriasis and psoriatic arthritis. These are chronic, immune-mediated disease</w:t>
            </w:r>
            <w:r w:rsidR="4CF0A55A"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that affect about </w:t>
            </w:r>
            <w:r w:rsidR="004A0944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8 million people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U</w:t>
            </w:r>
            <w:r w:rsidR="00972A80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S. </w:t>
            </w:r>
            <w:r w:rsidR="00EC537C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Visible signs of inflammation in psoriasis are raised plaques or scales. Psoriatic arthritis affects the joints. </w:t>
            </w:r>
            <w:r w:rsidR="004A0944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Individuals living 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with </w:t>
            </w:r>
            <w:r w:rsidR="52D29F8C"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psoriatic</w:t>
            </w:r>
            <w:r w:rsidR="00F4280B"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disease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are also at higher risk of </w:t>
            </w:r>
            <w:r w:rsidR="00E45C2E"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co-occurring 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conditions, including diabetes, cardiovascular disease</w:t>
            </w:r>
            <w:r w:rsidR="004A0944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Pr="00352DD9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depression. </w:t>
            </w:r>
          </w:p>
          <w:p w14:paraId="7E369156" w14:textId="30B64BAE" w:rsidR="006349AD" w:rsidRPr="00352DD9" w:rsidRDefault="006349AD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7030A0"/>
              </w:rPr>
            </w:pPr>
          </w:p>
        </w:tc>
      </w:tr>
      <w:tr w:rsidR="00367016" w:rsidRPr="00352DD9" w14:paraId="24B67836" w14:textId="77777777" w:rsidTr="77C3A401">
        <w:trPr>
          <w:trHeight w:val="1060"/>
        </w:trPr>
        <w:tc>
          <w:tcPr>
            <w:tcW w:w="1035" w:type="dxa"/>
          </w:tcPr>
          <w:p w14:paraId="563EA1A3" w14:textId="77777777" w:rsidR="00367016" w:rsidRPr="00352DD9" w:rsidRDefault="00367016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CBCCBF" w14:textId="777F5410" w:rsidR="00367016" w:rsidRPr="00352DD9" w:rsidRDefault="001D4F31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DD9">
              <w:rPr>
                <w:rFonts w:cstheme="minorHAnsi"/>
                <w:b/>
                <w:sz w:val="24"/>
                <w:szCs w:val="24"/>
              </w:rPr>
              <w:t>The asks</w:t>
            </w:r>
          </w:p>
        </w:tc>
        <w:tc>
          <w:tcPr>
            <w:tcW w:w="9040" w:type="dxa"/>
          </w:tcPr>
          <w:p w14:paraId="0D070AA6" w14:textId="20CC2EE2" w:rsidR="004B6F81" w:rsidRPr="00352DD9" w:rsidRDefault="009A2806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Moderator</w:t>
            </w: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: </w:t>
            </w:r>
            <w:r w:rsidR="004B6F81" w:rsidRPr="00352DD9">
              <w:rPr>
                <w:rStyle w:val="normaltextrun"/>
                <w:rFonts w:asciiTheme="minorHAnsi" w:hAnsiTheme="minorHAnsi" w:cstheme="minorHAnsi"/>
              </w:rPr>
              <w:t>I’ll hand it over to [</w:t>
            </w:r>
            <w:r w:rsidR="004B6F81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Ask 1 person</w:t>
            </w:r>
            <w:r w:rsidR="004B6F81" w:rsidRPr="00352DD9">
              <w:rPr>
                <w:rStyle w:val="normaltextrun"/>
                <w:rFonts w:asciiTheme="minorHAnsi" w:hAnsiTheme="minorHAnsi" w:cstheme="minorHAnsi"/>
              </w:rPr>
              <w:t xml:space="preserve">] to talk about our first issue. </w:t>
            </w:r>
          </w:p>
          <w:p w14:paraId="2C1C7F69" w14:textId="542F63C0" w:rsidR="00993918" w:rsidRPr="00352DD9" w:rsidRDefault="00993918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391299D0" w14:textId="5481EF91" w:rsidR="00F4280B" w:rsidRPr="00352DD9" w:rsidRDefault="00F4280B" w:rsidP="00EC537C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Support appropriations for CDC’s work on psoriatic disease. </w:t>
            </w:r>
          </w:p>
          <w:p w14:paraId="17D065B8" w14:textId="101161AF" w:rsidR="00F4280B" w:rsidRPr="00352DD9" w:rsidRDefault="008743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Ask </w:t>
            </w:r>
            <w:r w:rsidR="00E340F5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1 </w:t>
            </w: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person</w:t>
            </w:r>
            <w:r w:rsidR="00F4280B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: </w:t>
            </w:r>
            <w:r w:rsidR="00EC537C" w:rsidRPr="00EC537C">
              <w:rPr>
                <w:rStyle w:val="normaltextrun"/>
                <w:rFonts w:asciiTheme="minorHAnsi" w:hAnsiTheme="minorHAnsi" w:cstheme="minorHAnsi"/>
              </w:rPr>
              <w:t>P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>so</w:t>
            </w:r>
            <w:r w:rsidR="00F4280B" w:rsidRPr="00352DD9">
              <w:rPr>
                <w:rStyle w:val="normaltextrun"/>
                <w:rFonts w:asciiTheme="minorHAnsi" w:hAnsiTheme="minorHAnsi" w:cstheme="minorHAnsi"/>
              </w:rPr>
              <w:t xml:space="preserve">riatic disease represents a significant public health burden. </w:t>
            </w:r>
          </w:p>
          <w:p w14:paraId="6DAA2072" w14:textId="1FCB35C3" w:rsidR="00F4280B" w:rsidRPr="00352DD9" w:rsidRDefault="00F4280B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51DA321C" w14:textId="0A5BFDFB" w:rsidR="008743A9" w:rsidRPr="00352DD9" w:rsidRDefault="008743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[Share your story</w:t>
            </w:r>
            <w:r w:rsidR="00E45C2E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about getting diagnosed or finding appropriate treatment (under 1 minute)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]</w:t>
            </w:r>
          </w:p>
          <w:p w14:paraId="7BFA6F8F" w14:textId="77777777" w:rsidR="008743A9" w:rsidRPr="00352DD9" w:rsidRDefault="008743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7C051286" w14:textId="7A40B776" w:rsidR="00F4280B" w:rsidRPr="00352DD9" w:rsidRDefault="008743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T</w:t>
            </w:r>
            <w:r w:rsidR="00F4280B" w:rsidRPr="00352DD9">
              <w:rPr>
                <w:rStyle w:val="normaltextrun"/>
                <w:rFonts w:asciiTheme="minorHAnsi" w:hAnsiTheme="minorHAnsi" w:cstheme="minorHAnsi"/>
              </w:rPr>
              <w:t xml:space="preserve">he CDC Chronic Disease Education and Awareness Program is supporting efforts to improve our understanding of the prevalence and impact of psoriatic disease. It is also working to improve diagnosis times. </w:t>
            </w:r>
          </w:p>
          <w:p w14:paraId="3E7468B6" w14:textId="12E1D394" w:rsidR="00F4280B" w:rsidRPr="00352DD9" w:rsidRDefault="00F4280B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7C7E96D9" w14:textId="49B74B63" w:rsidR="00F4280B" w:rsidRPr="00352DD9" w:rsidRDefault="00F4280B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We need continued support from CDC to maintain this progress. That is why we are asking you to include</w:t>
            </w:r>
            <w:r w:rsidR="008743A9" w:rsidRPr="00352DD9">
              <w:rPr>
                <w:rStyle w:val="normaltextrun"/>
                <w:rFonts w:asciiTheme="minorHAnsi" w:hAnsiTheme="minorHAnsi" w:cstheme="minorHAnsi"/>
              </w:rPr>
              <w:t xml:space="preserve"> in your fiscal year 202</w:t>
            </w:r>
            <w:r w:rsidR="00972A80">
              <w:rPr>
                <w:rStyle w:val="normaltextrun"/>
                <w:rFonts w:asciiTheme="minorHAnsi" w:hAnsiTheme="minorHAnsi" w:cstheme="minorHAnsi"/>
              </w:rPr>
              <w:t>5</w:t>
            </w:r>
            <w:r w:rsidR="008743A9" w:rsidRPr="00352DD9">
              <w:rPr>
                <w:rStyle w:val="normaltextrun"/>
                <w:rFonts w:asciiTheme="minorHAnsi" w:hAnsiTheme="minorHAnsi" w:cstheme="minorHAnsi"/>
              </w:rPr>
              <w:t xml:space="preserve"> appropriations request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>:</w:t>
            </w:r>
          </w:p>
          <w:p w14:paraId="526FF19D" w14:textId="1FAD90FD" w:rsidR="00F4280B" w:rsidRPr="00352DD9" w:rsidRDefault="00F4280B" w:rsidP="00EC537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$6 million for the CDC Chronic Disease Education and Awareness Program</w:t>
            </w:r>
          </w:p>
          <w:p w14:paraId="183326A4" w14:textId="1E4F3ABF" w:rsidR="00F4280B" w:rsidRPr="00352DD9" w:rsidRDefault="00F4280B" w:rsidP="00EC537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Report language encouraging CDC to continue its work on psoriatic disease.</w:t>
            </w:r>
          </w:p>
          <w:p w14:paraId="608D6E14" w14:textId="2CC4D40D" w:rsidR="009A0A98" w:rsidRPr="00352DD9" w:rsidRDefault="009A0A98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607C7F3" w14:textId="49889316" w:rsidR="009A0A98" w:rsidRPr="00352DD9" w:rsidRDefault="08C53586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 the House: 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>Will you include this funding and report language in your FY2</w:t>
            </w:r>
            <w:r w:rsidR="004A0944">
              <w:rPr>
                <w:rStyle w:val="normaltextrun"/>
                <w:rFonts w:asciiTheme="minorHAnsi" w:hAnsiTheme="minorHAnsi" w:cstheme="minorHAnsi"/>
              </w:rPr>
              <w:t>5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 appropriations request?</w:t>
            </w:r>
            <w:r w:rsidR="6D1C0B43"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</w:p>
          <w:p w14:paraId="7869BECF" w14:textId="2A52E785" w:rsidR="6D1C0B43" w:rsidRPr="00352DD9" w:rsidRDefault="6D1C0B43" w:rsidP="00EC537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 the Senate: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>Will you include this funding and report language in your FY2</w:t>
            </w:r>
            <w:r w:rsidR="004A0944">
              <w:rPr>
                <w:rStyle w:val="normaltextrun"/>
                <w:rFonts w:asciiTheme="minorHAnsi" w:hAnsiTheme="minorHAnsi" w:cstheme="minorHAnsi"/>
              </w:rPr>
              <w:t>5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 appropriations request?</w:t>
            </w:r>
          </w:p>
          <w:p w14:paraId="53C6F484" w14:textId="77777777" w:rsidR="001846B6" w:rsidRPr="00352DD9" w:rsidRDefault="001846B6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420F3FD1" w14:textId="638C739D" w:rsidR="008F5266" w:rsidRPr="00352DD9" w:rsidRDefault="008743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2</w:t>
            </w:r>
            <w:r w:rsidR="00781D7D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.</w:t>
            </w:r>
            <w:r w:rsidR="00E73E2C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="00367016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Support Federal Step Therapy Reform</w:t>
            </w:r>
            <w:r w:rsidR="00367016" w:rsidRPr="00352DD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2D751E" w14:textId="3571BD4A" w:rsidR="00A577A9" w:rsidRPr="00352DD9" w:rsidRDefault="001F2D0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Note: </w:t>
            </w:r>
            <w:r w:rsidR="00FB11FA" w:rsidRPr="00352DD9">
              <w:rPr>
                <w:rStyle w:val="eop"/>
                <w:rFonts w:asciiTheme="minorHAnsi" w:hAnsiTheme="minorHAnsi" w:cstheme="minorHAnsi"/>
                <w:i/>
                <w:iCs/>
              </w:rPr>
              <w:t>Has this member cosponsored</w:t>
            </w:r>
            <w:r w:rsidR="00022849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the Safe Step Act? </w:t>
            </w:r>
          </w:p>
          <w:p w14:paraId="78CAE4FC" w14:textId="05DD3452" w:rsidR="000145B8" w:rsidRPr="00352DD9" w:rsidRDefault="00FB11FA" w:rsidP="00EC537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If </w:t>
            </w:r>
            <w:r w:rsidR="00A577A9" w:rsidRPr="00352DD9">
              <w:rPr>
                <w:rStyle w:val="eop"/>
                <w:rFonts w:asciiTheme="minorHAnsi" w:hAnsiTheme="minorHAnsi" w:cstheme="minorHAnsi"/>
                <w:i/>
                <w:iCs/>
              </w:rPr>
              <w:t>yes</w:t>
            </w: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, </w:t>
            </w:r>
            <w:r w:rsidR="00AF4D19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thank them for their </w:t>
            </w:r>
            <w:r w:rsidR="00A577A9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support. </w:t>
            </w:r>
          </w:p>
          <w:p w14:paraId="55ACBDF6" w14:textId="0C426742" w:rsidR="000145B8" w:rsidRPr="00352DD9" w:rsidRDefault="00090506" w:rsidP="00EC537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If not, </w:t>
            </w:r>
            <w:r w:rsidR="007E03E8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follow the </w:t>
            </w:r>
            <w:r w:rsidR="76ACC5A8" w:rsidRPr="00352DD9">
              <w:rPr>
                <w:rStyle w:val="eop"/>
                <w:rFonts w:asciiTheme="minorHAnsi" w:hAnsiTheme="minorHAnsi" w:cstheme="minorHAnsi"/>
                <w:i/>
                <w:iCs/>
              </w:rPr>
              <w:t>script below</w:t>
            </w:r>
            <w:r w:rsidR="007E03E8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by </w:t>
            </w: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>ask</w:t>
            </w:r>
            <w:r w:rsidR="007E03E8" w:rsidRPr="00352DD9">
              <w:rPr>
                <w:rStyle w:val="eop"/>
                <w:rFonts w:asciiTheme="minorHAnsi" w:hAnsiTheme="minorHAnsi" w:cstheme="minorHAnsi"/>
                <w:i/>
                <w:iCs/>
              </w:rPr>
              <w:t>ing</w:t>
            </w: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if the</w:t>
            </w:r>
            <w:r w:rsidR="0016311A" w:rsidRPr="00352DD9">
              <w:rPr>
                <w:rStyle w:val="eop"/>
                <w:rFonts w:asciiTheme="minorHAnsi" w:hAnsiTheme="minorHAnsi" w:cstheme="minorHAnsi"/>
                <w:i/>
                <w:iCs/>
              </w:rPr>
              <w:t>y are familiar with step therapy.</w:t>
            </w:r>
          </w:p>
          <w:p w14:paraId="73A4EB2F" w14:textId="77777777" w:rsidR="004E637F" w:rsidRPr="00352DD9" w:rsidRDefault="004E637F" w:rsidP="00EC53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</w:rPr>
            </w:pPr>
          </w:p>
          <w:p w14:paraId="534AF038" w14:textId="677645E6" w:rsidR="00D9763C" w:rsidRPr="00352DD9" w:rsidRDefault="00D81A1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Ask </w:t>
            </w:r>
            <w:r w:rsidR="009A0A98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2 </w:t>
            </w: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person: </w:t>
            </w:r>
            <w:r w:rsidR="14A41D73" w:rsidRPr="00352DD9">
              <w:rPr>
                <w:rStyle w:val="normaltextrun"/>
                <w:rFonts w:asciiTheme="minorHAnsi" w:hAnsiTheme="minorHAnsi" w:cstheme="minorHAnsi"/>
              </w:rPr>
              <w:t>Insurance-mandated st</w:t>
            </w:r>
            <w:r w:rsidR="001C7260" w:rsidRPr="00352DD9">
              <w:rPr>
                <w:rStyle w:val="normaltextrun"/>
                <w:rFonts w:asciiTheme="minorHAnsi" w:hAnsiTheme="minorHAnsi" w:cstheme="minorHAnsi"/>
              </w:rPr>
              <w:t xml:space="preserve">ep therapy 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 xml:space="preserve">delays </w:t>
            </w:r>
            <w:r w:rsidR="001C7260" w:rsidRPr="00352DD9">
              <w:rPr>
                <w:rStyle w:val="normaltextrun"/>
                <w:rFonts w:asciiTheme="minorHAnsi" w:hAnsiTheme="minorHAnsi" w:cstheme="minorHAnsi"/>
              </w:rPr>
              <w:t>access to treatment</w:t>
            </w:r>
            <w:r w:rsidR="007E03E8" w:rsidRPr="00352DD9">
              <w:rPr>
                <w:rStyle w:val="normaltextrun"/>
                <w:rFonts w:asciiTheme="minorHAnsi" w:hAnsiTheme="minorHAnsi" w:cstheme="minorHAnsi"/>
              </w:rPr>
              <w:t xml:space="preserve"> for people </w:t>
            </w:r>
            <w:r w:rsidR="00EC537C">
              <w:rPr>
                <w:rStyle w:val="normaltextrun"/>
                <w:rFonts w:asciiTheme="minorHAnsi" w:hAnsiTheme="minorHAnsi" w:cstheme="minorHAnsi"/>
              </w:rPr>
              <w:t xml:space="preserve">living </w:t>
            </w:r>
            <w:r w:rsidR="007E03E8" w:rsidRPr="00352DD9">
              <w:rPr>
                <w:rStyle w:val="normaltextrun"/>
                <w:rFonts w:asciiTheme="minorHAnsi" w:hAnsiTheme="minorHAnsi" w:cstheme="minorHAnsi"/>
              </w:rPr>
              <w:t xml:space="preserve">with </w:t>
            </w:r>
            <w:proofErr w:type="spellStart"/>
            <w:r w:rsidR="007E03E8" w:rsidRPr="00352DD9">
              <w:rPr>
                <w:rStyle w:val="normaltextrun"/>
                <w:rFonts w:asciiTheme="minorHAnsi" w:hAnsiTheme="minorHAnsi" w:cstheme="minorHAnsi"/>
              </w:rPr>
              <w:t>psoriasi</w:t>
            </w:r>
            <w:r w:rsidR="00EC537C">
              <w:rPr>
                <w:rStyle w:val="normaltextrun"/>
                <w:rFonts w:asciiTheme="minorHAnsi" w:hAnsiTheme="minorHAnsi" w:cstheme="minorHAnsi"/>
              </w:rPr>
              <w:t>c</w:t>
            </w:r>
            <w:proofErr w:type="spellEnd"/>
            <w:r w:rsidR="00EC537C">
              <w:rPr>
                <w:rStyle w:val="normaltextrun"/>
                <w:rFonts w:asciiTheme="minorHAnsi" w:hAnsiTheme="minorHAnsi" w:cstheme="minorHAnsi"/>
              </w:rPr>
              <w:t xml:space="preserve"> disease</w:t>
            </w:r>
            <w:r w:rsidR="001C7260" w:rsidRPr="00352DD9">
              <w:rPr>
                <w:rStyle w:val="normaltextrun"/>
                <w:rFonts w:asciiTheme="minorHAnsi" w:hAnsiTheme="minorHAnsi" w:cstheme="minorHAnsi"/>
              </w:rPr>
              <w:t>. Are you familiar wit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h </w:t>
            </w:r>
            <w:r w:rsidR="001C7260" w:rsidRPr="00352DD9">
              <w:rPr>
                <w:rStyle w:val="normaltextrun"/>
                <w:rFonts w:asciiTheme="minorHAnsi" w:hAnsiTheme="minorHAnsi" w:cstheme="minorHAnsi"/>
              </w:rPr>
              <w:t>step therapy?</w:t>
            </w:r>
          </w:p>
          <w:p w14:paraId="43E5B6DD" w14:textId="77777777" w:rsidR="006D7AEC" w:rsidRPr="00352DD9" w:rsidRDefault="006D7AE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i/>
                <w:iCs/>
              </w:rPr>
              <w:t>Wait for response from staff/legislator</w:t>
            </w:r>
          </w:p>
          <w:p w14:paraId="23C5D4C4" w14:textId="110C4F58" w:rsidR="00D81A1C" w:rsidRPr="00352DD9" w:rsidRDefault="00D81A1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799B1B12" w14:textId="0E0A95B9" w:rsidR="00902B7E" w:rsidRPr="00352DD9" w:rsidRDefault="006D7AE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gramStart"/>
            <w:r w:rsidRPr="001846B6">
              <w:rPr>
                <w:rStyle w:val="normaltextrun"/>
                <w:rFonts w:asciiTheme="minorHAnsi" w:hAnsiTheme="minorHAnsi" w:cstheme="minorHAnsi"/>
                <w:highlight w:val="yellow"/>
              </w:rPr>
              <w:t>So</w:t>
            </w:r>
            <w:proofErr w:type="gramEnd"/>
            <w:r w:rsidRPr="001846B6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you know that/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Step therapy is when a health plan requires patients to </w:t>
            </w:r>
            <w:r w:rsidR="00367016" w:rsidRPr="00352DD9">
              <w:rPr>
                <w:rStyle w:val="normaltextrun"/>
                <w:rFonts w:asciiTheme="minorHAnsi" w:hAnsiTheme="minorHAnsi" w:cstheme="minorHAnsi"/>
              </w:rPr>
              <w:t xml:space="preserve">try – and fail – one or more medications before 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the plan will cover </w:t>
            </w:r>
            <w:r w:rsidR="00367016" w:rsidRPr="00352DD9">
              <w:rPr>
                <w:rStyle w:val="normaltextrun"/>
                <w:rFonts w:asciiTheme="minorHAnsi" w:hAnsiTheme="minorHAnsi" w:cstheme="minorHAnsi"/>
              </w:rPr>
              <w:t xml:space="preserve">the drug originally 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selected by the patient and their </w:t>
            </w:r>
            <w:r w:rsidR="00367016" w:rsidRPr="00352DD9">
              <w:rPr>
                <w:rStyle w:val="normaltextrun"/>
                <w:rFonts w:asciiTheme="minorHAnsi" w:hAnsiTheme="minorHAnsi" w:cstheme="minorHAnsi"/>
              </w:rPr>
              <w:t xml:space="preserve">provider. </w:t>
            </w:r>
            <w:r w:rsidR="005E505B" w:rsidRPr="00352DD9">
              <w:rPr>
                <w:rStyle w:val="normaltextrun"/>
                <w:rFonts w:asciiTheme="minorHAnsi" w:hAnsiTheme="minorHAnsi" w:cstheme="minorHAnsi"/>
              </w:rPr>
              <w:t xml:space="preserve">Step therapy can delay access to critical treatments, which can result in </w:t>
            </w:r>
            <w:r w:rsidR="009A0A98" w:rsidRPr="00352DD9">
              <w:rPr>
                <w:rStyle w:val="normaltextrun"/>
                <w:rFonts w:asciiTheme="minorHAnsi" w:hAnsiTheme="minorHAnsi" w:cstheme="minorHAnsi"/>
              </w:rPr>
              <w:t xml:space="preserve">severe or </w:t>
            </w:r>
            <w:r w:rsidR="005E505B" w:rsidRPr="00352DD9">
              <w:rPr>
                <w:rStyle w:val="normaltextrun"/>
                <w:rFonts w:asciiTheme="minorHAnsi" w:hAnsiTheme="minorHAnsi" w:cstheme="minorHAnsi"/>
              </w:rPr>
              <w:t>irreversible disease progression</w:t>
            </w:r>
            <w:r w:rsidR="00EC537C">
              <w:rPr>
                <w:rStyle w:val="normaltextrun"/>
                <w:rFonts w:asciiTheme="minorHAnsi" w:hAnsiTheme="minorHAnsi" w:cstheme="minorHAnsi"/>
              </w:rPr>
              <w:t>.</w:t>
            </w:r>
          </w:p>
          <w:p w14:paraId="65C1160C" w14:textId="77777777" w:rsidR="00902B7E" w:rsidRPr="00352DD9" w:rsidRDefault="00902B7E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4BD5D85" w14:textId="56E44C1E" w:rsidR="00902B7E" w:rsidRPr="00352DD9" w:rsidRDefault="00902B7E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For me, s</w:t>
            </w:r>
            <w:r w:rsidR="00946237" w:rsidRPr="00352DD9">
              <w:rPr>
                <w:rStyle w:val="normaltextrun"/>
                <w:rFonts w:asciiTheme="minorHAnsi" w:hAnsiTheme="minorHAnsi" w:cstheme="minorHAnsi"/>
              </w:rPr>
              <w:t>tep therapy mean</w:t>
            </w:r>
            <w:r w:rsidR="000571CD" w:rsidRPr="00352DD9">
              <w:rPr>
                <w:rStyle w:val="normaltextrun"/>
                <w:rFonts w:asciiTheme="minorHAnsi" w:hAnsiTheme="minorHAnsi" w:cstheme="minorHAnsi"/>
              </w:rPr>
              <w:t>s</w:t>
            </w:r>
            <w:r w:rsidR="00946237"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946237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</w:t>
            </w:r>
            <w:r w:rsidR="006D7AEC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Share</w:t>
            </w:r>
            <w:r w:rsidR="00946237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your story about how step therapy has</w:t>
            </w:r>
            <w:r w:rsidR="006D7AEC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or would</w:t>
            </w:r>
            <w:r w:rsidR="00946237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impact you, or</w:t>
            </w:r>
            <w:r w:rsidR="000571CD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how the exceptions in this bill would have made your treatment journey easier</w:t>
            </w:r>
            <w:r w:rsidR="00105700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(under 1 minute)</w:t>
            </w:r>
            <w:r w:rsidR="000571CD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]</w:t>
            </w:r>
          </w:p>
          <w:p w14:paraId="4DE19FA6" w14:textId="7C3A25C6" w:rsidR="00144B5C" w:rsidRPr="00352DD9" w:rsidRDefault="00144B5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6EDC1BD" w14:textId="6BFC813A" w:rsidR="00936C02" w:rsidRPr="00352DD9" w:rsidRDefault="00D8461A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Ask </w:t>
            </w:r>
            <w:r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person 2 or </w:t>
            </w:r>
            <w:r w:rsidR="00C921D6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(</w:t>
            </w:r>
            <w:r w:rsidR="00E340F5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o</w:t>
            </w:r>
            <w:r w:rsidR="00C921D6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ptional</w:t>
            </w:r>
            <w:r w:rsidR="00B74257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)</w:t>
            </w:r>
            <w:r w:rsidR="00C921D6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a</w:t>
            </w:r>
            <w:r w:rsidR="00B74257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dditional speaker</w:t>
            </w:r>
            <w:r w:rsidR="00C921D6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:</w:t>
            </w:r>
            <w:r w:rsidR="00C54420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743B4D" w:rsidRPr="00EC537C">
              <w:rPr>
                <w:rFonts w:asciiTheme="minorHAnsi" w:hAnsiTheme="minorHAnsi" w:cstheme="minorHAnsi"/>
              </w:rPr>
              <w:t>The</w:t>
            </w:r>
            <w:r w:rsidR="00ED25D0" w:rsidRPr="00EC537C">
              <w:rPr>
                <w:rFonts w:asciiTheme="minorHAnsi" w:hAnsiTheme="minorHAnsi" w:cstheme="minorHAnsi"/>
              </w:rPr>
              <w:t xml:space="preserve"> </w:t>
            </w:r>
            <w:r w:rsidR="006E35C6" w:rsidRPr="00EC537C">
              <w:rPr>
                <w:rFonts w:asciiTheme="minorHAnsi" w:hAnsiTheme="minorHAnsi" w:cstheme="minorHAnsi"/>
              </w:rPr>
              <w:t>Safe Step Ac</w:t>
            </w:r>
            <w:r w:rsidR="009A0A98" w:rsidRPr="00EC537C">
              <w:rPr>
                <w:rFonts w:asciiTheme="minorHAnsi" w:hAnsiTheme="minorHAnsi" w:cstheme="minorHAnsi"/>
              </w:rPr>
              <w:t xml:space="preserve">t would ensure that </w:t>
            </w:r>
            <w:r w:rsidR="00EC537C" w:rsidRPr="00EC537C">
              <w:rPr>
                <w:rFonts w:asciiTheme="minorHAnsi" w:hAnsiTheme="minorHAnsi" w:cstheme="minorHAnsi"/>
              </w:rPr>
              <w:t>employer plans offer</w:t>
            </w:r>
            <w:r w:rsidR="00EC537C">
              <w:t xml:space="preserve"> </w:t>
            </w:r>
            <w:r w:rsidR="009A0A98" w:rsidRPr="00352DD9">
              <w:rPr>
                <w:rFonts w:asciiTheme="minorHAnsi" w:hAnsiTheme="minorHAnsi" w:cstheme="minorHAnsi"/>
              </w:rPr>
              <w:t>patients and providers a step therapy exceptions process</w:t>
            </w:r>
            <w:r w:rsidR="00880647" w:rsidRPr="00352DD9">
              <w:rPr>
                <w:rFonts w:asciiTheme="minorHAnsi" w:hAnsiTheme="minorHAnsi" w:cstheme="minorHAnsi"/>
              </w:rPr>
              <w:t xml:space="preserve">. </w:t>
            </w:r>
          </w:p>
          <w:p w14:paraId="0936B95B" w14:textId="77777777" w:rsidR="00936C02" w:rsidRPr="00352DD9" w:rsidRDefault="00936C0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6A7EBA8" w14:textId="4B6317CF" w:rsidR="00936C02" w:rsidRPr="00352DD9" w:rsidRDefault="00936C0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i/>
                <w:iCs/>
              </w:rPr>
              <w:lastRenderedPageBreak/>
              <w:t>(Check if your state has passed step therapy. If so, mention it below</w:t>
            </w:r>
            <w:r w:rsidR="004933D1" w:rsidRPr="00352DD9">
              <w:rPr>
                <w:rStyle w:val="normaltextrun"/>
                <w:rFonts w:asciiTheme="minorHAnsi" w:hAnsiTheme="minorHAnsi" w:cstheme="minorHAnsi"/>
                <w:i/>
                <w:iCs/>
              </w:rPr>
              <w:t>.</w:t>
            </w:r>
            <w:r w:rsidRPr="00352DD9">
              <w:rPr>
                <w:rStyle w:val="normaltextrun"/>
                <w:rFonts w:asciiTheme="minorHAnsi" w:hAnsiTheme="minorHAnsi" w:cstheme="minorHAnsi"/>
                <w:i/>
                <w:iCs/>
              </w:rPr>
              <w:t>)</w:t>
            </w:r>
          </w:p>
          <w:p w14:paraId="6DCB1FB2" w14:textId="25A25A02" w:rsidR="000A508B" w:rsidRPr="00352DD9" w:rsidRDefault="009A0A98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36 states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 xml:space="preserve">, including </w:t>
            </w:r>
            <w:r w:rsidR="00E45C2E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[state]</w:t>
            </w:r>
            <w:r w:rsidR="006D7AEC" w:rsidRPr="00352DD9">
              <w:rPr>
                <w:rStyle w:val="normaltextrun"/>
                <w:rFonts w:asciiTheme="minorHAnsi" w:hAnsiTheme="minorHAnsi" w:cstheme="minorHAnsi"/>
              </w:rPr>
              <w:t>,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 have passed similar step therapy reform laws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>.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>H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owever, </w:t>
            </w:r>
            <w:r w:rsidR="00C54420" w:rsidRPr="00352DD9">
              <w:rPr>
                <w:rStyle w:val="normaltextrun"/>
                <w:rFonts w:asciiTheme="minorHAnsi" w:hAnsiTheme="minorHAnsi" w:cstheme="minorHAnsi"/>
              </w:rPr>
              <w:t xml:space="preserve">federal step therapy reform is needed to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expand those protections to </w:t>
            </w:r>
            <w:r w:rsidR="00C54420" w:rsidRPr="00352DD9">
              <w:rPr>
                <w:rStyle w:val="normaltextrun"/>
                <w:rFonts w:asciiTheme="minorHAnsi" w:hAnsiTheme="minorHAnsi" w:cstheme="minorHAnsi"/>
              </w:rPr>
              <w:t xml:space="preserve">Americans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with employer </w:t>
            </w:r>
            <w:r w:rsidR="789ECB88" w:rsidRPr="00352DD9">
              <w:rPr>
                <w:rStyle w:val="normaltextrun"/>
                <w:rFonts w:asciiTheme="minorHAnsi" w:hAnsiTheme="minorHAnsi" w:cstheme="minorHAnsi"/>
              </w:rPr>
              <w:t>plans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. </w:t>
            </w:r>
          </w:p>
          <w:p w14:paraId="41DB921E" w14:textId="77777777" w:rsidR="00E55582" w:rsidRPr="00352DD9" w:rsidRDefault="00E5558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6549EEC9" w14:textId="32A13E94" w:rsidR="00E55582" w:rsidRPr="00352DD9" w:rsidRDefault="009A0A98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EC537C">
              <w:rPr>
                <w:rStyle w:val="normaltextrun"/>
                <w:rFonts w:asciiTheme="minorHAnsi" w:hAnsiTheme="minorHAnsi" w:cstheme="minorHAnsi"/>
              </w:rPr>
              <w:t xml:space="preserve">Will </w:t>
            </w:r>
            <w:r w:rsidR="00E55582" w:rsidRPr="00EC537C">
              <w:rPr>
                <w:rStyle w:val="normaltextrun"/>
                <w:rFonts w:asciiTheme="minorHAnsi" w:hAnsiTheme="minorHAnsi" w:cstheme="minorHAnsi"/>
              </w:rPr>
              <w:t xml:space="preserve">the Senator/Representative </w:t>
            </w:r>
            <w:r w:rsidRPr="00EC537C">
              <w:rPr>
                <w:rStyle w:val="normaltextrun"/>
                <w:rFonts w:asciiTheme="minorHAnsi" w:hAnsiTheme="minorHAnsi" w:cstheme="minorHAnsi"/>
              </w:rPr>
              <w:t xml:space="preserve">cosponsor </w:t>
            </w:r>
            <w:r w:rsidR="00EC537C" w:rsidRPr="00EC537C">
              <w:rPr>
                <w:rStyle w:val="normaltextrun"/>
                <w:rFonts w:asciiTheme="minorHAnsi" w:hAnsiTheme="minorHAnsi" w:cstheme="minorHAnsi"/>
              </w:rPr>
              <w:t>HR 2630/</w:t>
            </w:r>
            <w:r w:rsidR="3EB2ACCD" w:rsidRPr="00352DD9">
              <w:rPr>
                <w:rStyle w:val="normaltextrun"/>
                <w:rFonts w:asciiTheme="minorHAnsi" w:hAnsiTheme="minorHAnsi" w:cstheme="minorHAnsi"/>
              </w:rPr>
              <w:t xml:space="preserve">S 652,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the Safe Step Act? </w:t>
            </w:r>
          </w:p>
          <w:p w14:paraId="0AD14346" w14:textId="2A5CBDA2" w:rsidR="00E55582" w:rsidRDefault="00E5558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[wait for staffer to reply]</w:t>
            </w:r>
          </w:p>
          <w:p w14:paraId="60A24E72" w14:textId="0928F30B" w:rsidR="00EC537C" w:rsidRPr="00352DD9" w:rsidRDefault="00EC537C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Will you encourage leadership to include it in the final PBM reform package?</w:t>
            </w:r>
          </w:p>
          <w:p w14:paraId="42E3A773" w14:textId="77777777" w:rsidR="00E55582" w:rsidRPr="00352DD9" w:rsidRDefault="00E5558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673890C9" w14:textId="66EE3F0B" w:rsidR="006D7AEC" w:rsidRPr="00352DD9" w:rsidRDefault="00E55582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Thank you. I w</w:t>
            </w:r>
            <w:r w:rsidR="00E45C2E" w:rsidRPr="00352DD9">
              <w:rPr>
                <w:rStyle w:val="normaltextrun"/>
                <w:rFonts w:asciiTheme="minorHAnsi" w:hAnsiTheme="minorHAnsi" w:cstheme="minorHAnsi"/>
              </w:rPr>
              <w:t>ill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 hand it over to 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</w:t>
            </w: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 xml:space="preserve">Ask </w:t>
            </w:r>
            <w:r w:rsidR="00E45C2E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3</w:t>
            </w:r>
            <w:r w:rsidR="00063732"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 xml:space="preserve"> </w:t>
            </w:r>
            <w:r w:rsidRPr="00352DD9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person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]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 to talk about our </w:t>
            </w:r>
            <w:r w:rsidR="00CA7D3D" w:rsidRPr="00352DD9">
              <w:rPr>
                <w:rStyle w:val="normaltextrun"/>
                <w:rFonts w:asciiTheme="minorHAnsi" w:hAnsiTheme="minorHAnsi" w:cstheme="minorHAnsi"/>
              </w:rPr>
              <w:t xml:space="preserve">next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>ask:</w:t>
            </w:r>
          </w:p>
          <w:p w14:paraId="716AF08A" w14:textId="77777777" w:rsidR="00016384" w:rsidRPr="00352DD9" w:rsidRDefault="00016384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E245AB6" w14:textId="31A8BA74" w:rsidR="000211B4" w:rsidRPr="00352DD9" w:rsidRDefault="009A0A98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="00E772E8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. Support</w:t>
            </w:r>
            <w:r w:rsidR="000E37E0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the</w:t>
            </w:r>
            <w:r w:rsidR="00E772E8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="00A670B1" w:rsidRPr="00352DD9">
              <w:rPr>
                <w:rStyle w:val="normaltextrun"/>
                <w:rFonts w:asciiTheme="minorHAnsi" w:hAnsiTheme="minorHAnsi" w:cstheme="minorHAnsi"/>
                <w:b/>
                <w:bCs/>
              </w:rPr>
              <w:t>HELP Copays Act</w:t>
            </w:r>
          </w:p>
          <w:p w14:paraId="4864454B" w14:textId="03234693" w:rsidR="00A577A9" w:rsidRPr="00352DD9" w:rsidRDefault="00A577A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Note: Has this member cosponsored the Help Copays Act? </w:t>
            </w:r>
          </w:p>
          <w:p w14:paraId="49C32696" w14:textId="6EEA8FDA" w:rsidR="00A577A9" w:rsidRPr="00352DD9" w:rsidRDefault="00A577A9" w:rsidP="00EC537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If yes, thank them for their support. </w:t>
            </w:r>
          </w:p>
          <w:p w14:paraId="5EAC2840" w14:textId="383A8836" w:rsidR="00A577A9" w:rsidRPr="00352DD9" w:rsidRDefault="00A577A9" w:rsidP="00EC537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If not, follow the script </w:t>
            </w:r>
            <w:r w:rsidR="33D6A377" w:rsidRPr="00352DD9">
              <w:rPr>
                <w:rStyle w:val="eop"/>
                <w:rFonts w:asciiTheme="minorHAnsi" w:hAnsiTheme="minorHAnsi" w:cstheme="minorHAnsi"/>
                <w:i/>
                <w:iCs/>
              </w:rPr>
              <w:t xml:space="preserve">below </w:t>
            </w:r>
            <w:r w:rsidRPr="00352DD9">
              <w:rPr>
                <w:rStyle w:val="eop"/>
                <w:rFonts w:asciiTheme="minorHAnsi" w:hAnsiTheme="minorHAnsi" w:cstheme="minorHAnsi"/>
                <w:i/>
                <w:iCs/>
              </w:rPr>
              <w:t>by asking if they are familiar with copay assistance programs.</w:t>
            </w:r>
          </w:p>
          <w:p w14:paraId="6F295E93" w14:textId="77777777" w:rsidR="00EA7334" w:rsidRPr="00352DD9" w:rsidRDefault="00EA7334" w:rsidP="00EC53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8141DC0" w14:textId="25280E96" w:rsidR="00EA7334" w:rsidRPr="00352DD9" w:rsidRDefault="00063732" w:rsidP="00EC53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 xml:space="preserve">Ask </w:t>
            </w:r>
            <w:r w:rsidR="00E340F5"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3</w:t>
            </w:r>
            <w:r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 xml:space="preserve"> person</w:t>
            </w:r>
            <w:r w:rsidRPr="00EC537C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 xml:space="preserve">: </w:t>
            </w:r>
            <w:r w:rsidR="00EC537C" w:rsidRPr="00EC537C">
              <w:rPr>
                <w:rFonts w:asciiTheme="minorHAnsi" w:hAnsiTheme="minorHAnsi" w:cstheme="minorHAnsi"/>
              </w:rPr>
              <w:t>Many people in our community</w:t>
            </w:r>
            <w:r w:rsidR="00D30324" w:rsidRPr="00352DD9">
              <w:rPr>
                <w:rFonts w:asciiTheme="minorHAnsi" w:hAnsiTheme="minorHAnsi" w:cstheme="minorHAnsi"/>
              </w:rPr>
              <w:t xml:space="preserve"> rely on copay assistance programs to afford specialty medications essential to their health. </w:t>
            </w:r>
            <w:r w:rsidR="00921A35" w:rsidRPr="00352DD9">
              <w:rPr>
                <w:rFonts w:asciiTheme="minorHAnsi" w:hAnsiTheme="minorHAnsi" w:cstheme="minorHAnsi"/>
              </w:rPr>
              <w:t xml:space="preserve">Are you familiar </w:t>
            </w:r>
            <w:r w:rsidR="009F5701" w:rsidRPr="00352DD9">
              <w:rPr>
                <w:rFonts w:asciiTheme="minorHAnsi" w:hAnsiTheme="minorHAnsi" w:cstheme="minorHAnsi"/>
              </w:rPr>
              <w:t>wit</w:t>
            </w:r>
            <w:r w:rsidR="00E340F5" w:rsidRPr="00352DD9">
              <w:rPr>
                <w:rFonts w:asciiTheme="minorHAnsi" w:hAnsiTheme="minorHAnsi" w:cstheme="minorHAnsi"/>
              </w:rPr>
              <w:t>h copay accumulators</w:t>
            </w:r>
            <w:r w:rsidR="4570D835" w:rsidRPr="00352DD9">
              <w:rPr>
                <w:rFonts w:asciiTheme="minorHAnsi" w:hAnsiTheme="minorHAnsi" w:cstheme="minorHAnsi"/>
              </w:rPr>
              <w:t>?</w:t>
            </w:r>
          </w:p>
          <w:p w14:paraId="6C518E52" w14:textId="77777777" w:rsidR="00921A35" w:rsidRPr="00352DD9" w:rsidRDefault="00921A35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highlight w:val="yellow"/>
              </w:rPr>
            </w:pPr>
          </w:p>
          <w:p w14:paraId="44EEE1E9" w14:textId="1B5D7B58" w:rsidR="00921A35" w:rsidRPr="00352DD9" w:rsidRDefault="00921A35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[wait for staffer to reply]</w:t>
            </w:r>
          </w:p>
          <w:p w14:paraId="2C6BF922" w14:textId="6C31B721" w:rsidR="00492BB2" w:rsidRPr="00352DD9" w:rsidRDefault="002E787E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I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>nsurers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are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 xml:space="preserve"> implementing </w:t>
            </w:r>
            <w:r w:rsidR="686F9C48" w:rsidRPr="00352DD9">
              <w:rPr>
                <w:rStyle w:val="normaltextrun"/>
                <w:rFonts w:asciiTheme="minorHAnsi" w:hAnsiTheme="minorHAnsi" w:cstheme="minorHAnsi"/>
              </w:rPr>
              <w:t>copay accumulator</w:t>
            </w:r>
            <w:r w:rsidR="00EC537C">
              <w:rPr>
                <w:rStyle w:val="normaltextrun"/>
                <w:rFonts w:asciiTheme="minorHAnsi" w:hAnsiTheme="minorHAnsi" w:cstheme="minorHAnsi"/>
              </w:rPr>
              <w:t xml:space="preserve">s 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 xml:space="preserve">in which they </w:t>
            </w:r>
            <w:r w:rsidR="686F9C48" w:rsidRPr="00352DD9">
              <w:rPr>
                <w:rStyle w:val="normaltextrun"/>
                <w:rFonts w:asciiTheme="minorHAnsi" w:hAnsiTheme="minorHAnsi" w:cstheme="minorHAnsi"/>
              </w:rPr>
              <w:t>accept</w:t>
            </w:r>
            <w:r w:rsidR="2ADC1AC2"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686F9C48" w:rsidRPr="00352DD9">
              <w:rPr>
                <w:rStyle w:val="normaltextrun"/>
                <w:rFonts w:asciiTheme="minorHAnsi" w:hAnsiTheme="minorHAnsi" w:cstheme="minorHAnsi"/>
              </w:rPr>
              <w:t>copay assistance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 xml:space="preserve">, but </w:t>
            </w:r>
            <w:r w:rsidR="62B4B31F" w:rsidRPr="00352DD9">
              <w:rPr>
                <w:rStyle w:val="normaltextrun"/>
                <w:rFonts w:asciiTheme="minorHAnsi" w:hAnsiTheme="minorHAnsi" w:cstheme="minorHAnsi"/>
              </w:rPr>
              <w:t xml:space="preserve">do 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>not</w:t>
            </w:r>
            <w:r w:rsidR="686F9C48" w:rsidRPr="00352DD9">
              <w:rPr>
                <w:rStyle w:val="normaltextrun"/>
                <w:rFonts w:asciiTheme="minorHAnsi" w:hAnsiTheme="minorHAnsi" w:cstheme="minorHAnsi"/>
              </w:rPr>
              <w:t xml:space="preserve"> count it towards </w:t>
            </w:r>
            <w:r w:rsidR="2D1714A0" w:rsidRPr="00352DD9">
              <w:rPr>
                <w:rStyle w:val="normaltextrun"/>
                <w:rFonts w:asciiTheme="minorHAnsi" w:hAnsiTheme="minorHAnsi" w:cstheme="minorHAnsi"/>
              </w:rPr>
              <w:t>the</w:t>
            </w:r>
            <w:r w:rsidR="39DC5893"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2E318252" w:rsidRPr="00352DD9">
              <w:rPr>
                <w:rStyle w:val="normaltextrun"/>
                <w:rFonts w:asciiTheme="minorHAnsi" w:hAnsiTheme="minorHAnsi" w:cstheme="minorHAnsi"/>
              </w:rPr>
              <w:t>individual's</w:t>
            </w:r>
            <w:r w:rsidR="39DC5893" w:rsidRPr="00352DD9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686F9C48" w:rsidRPr="00352DD9">
              <w:rPr>
                <w:rStyle w:val="normaltextrun"/>
                <w:rFonts w:asciiTheme="minorHAnsi" w:hAnsiTheme="minorHAnsi" w:cstheme="minorHAnsi"/>
              </w:rPr>
              <w:t>annual deductible or out-of-pocket maximum</w:t>
            </w:r>
            <w:r w:rsidR="61CC8FF6" w:rsidRPr="00352DD9">
              <w:rPr>
                <w:rStyle w:val="normaltextrun"/>
                <w:rFonts w:asciiTheme="minorHAnsi" w:hAnsiTheme="minorHAnsi" w:cstheme="minorHAnsi"/>
              </w:rPr>
              <w:t xml:space="preserve">. 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 xml:space="preserve">As deductibles and out of pocket maximums rise, copay accumulators make it impossible for patients to afford their medications. </w:t>
            </w:r>
          </w:p>
          <w:p w14:paraId="4D3270CD" w14:textId="306E44C0" w:rsidR="59DF69CF" w:rsidRPr="00352DD9" w:rsidRDefault="59DF69CF" w:rsidP="00EC537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</w:p>
          <w:p w14:paraId="0860161A" w14:textId="1238EC96" w:rsidR="000E37E0" w:rsidRPr="00352DD9" w:rsidRDefault="528AF0A0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For me, copay assistance means 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[</w:t>
            </w:r>
            <w:r w:rsidR="7E404020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Share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your story </w:t>
            </w:r>
            <w:r w:rsidR="7E404020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on</w:t>
            </w:r>
            <w:r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how </w:t>
            </w:r>
            <w:r w:rsidR="2A9357C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copay </w:t>
            </w:r>
            <w:r w:rsidR="62770F6B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assistance and copay </w:t>
            </w:r>
            <w:r w:rsidR="2A9357C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accumulator</w:t>
            </w:r>
            <w:r w:rsidR="0D72EC6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s</w:t>
            </w:r>
            <w:r w:rsidR="2A9357C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ha</w:t>
            </w:r>
            <w:r w:rsidR="2C103896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ve</w:t>
            </w:r>
            <w:r w:rsidR="2A9357C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 </w:t>
            </w:r>
            <w:r w:rsidR="7E404020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or would </w:t>
            </w:r>
            <w:r w:rsidR="2A9357C8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 xml:space="preserve">impact you </w:t>
            </w:r>
            <w:r w:rsidR="6BBF57AF" w:rsidRPr="00352DD9">
              <w:rPr>
                <w:rStyle w:val="normaltextrun"/>
                <w:rFonts w:asciiTheme="minorHAnsi" w:hAnsiTheme="minorHAnsi" w:cstheme="minorHAnsi"/>
                <w:highlight w:val="yellow"/>
              </w:rPr>
              <w:t>or a loved one (under 1 minute)]</w:t>
            </w:r>
          </w:p>
          <w:p w14:paraId="0A876A55" w14:textId="23473A32" w:rsidR="59DF69CF" w:rsidRPr="00352DD9" w:rsidRDefault="59DF69CF" w:rsidP="00EC537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highlight w:val="yellow"/>
              </w:rPr>
            </w:pPr>
          </w:p>
          <w:p w14:paraId="22CC0525" w14:textId="4CE8243F" w:rsidR="00E340F5" w:rsidRPr="00352DD9" w:rsidRDefault="00E340F5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>The HELP Copays Act would ensure that all copay assistance is counted towards the plan user’s cost sharing requirements.</w:t>
            </w:r>
          </w:p>
          <w:p w14:paraId="414EE9BD" w14:textId="57C580D4" w:rsidR="59DF69CF" w:rsidRPr="00352DD9" w:rsidRDefault="59DF69CF" w:rsidP="00EC537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</w:p>
          <w:p w14:paraId="19A4816E" w14:textId="0300AF03" w:rsidR="007E33A9" w:rsidRPr="00352DD9" w:rsidRDefault="003401B9" w:rsidP="00EC53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52DD9">
              <w:rPr>
                <w:rStyle w:val="normaltextrun"/>
                <w:rFonts w:asciiTheme="minorHAnsi" w:hAnsiTheme="minorHAnsi" w:cstheme="minorHAnsi"/>
              </w:rPr>
              <w:t xml:space="preserve">Will you cosponsor 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>HR 830</w:t>
            </w:r>
            <w:r w:rsidR="00EC537C">
              <w:rPr>
                <w:rStyle w:val="normaltextrun"/>
                <w:rFonts w:asciiTheme="minorHAnsi" w:hAnsiTheme="minorHAnsi" w:cstheme="minorHAnsi"/>
              </w:rPr>
              <w:t>/S 1375</w:t>
            </w:r>
            <w:r w:rsidR="00E340F5" w:rsidRPr="00352DD9"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r w:rsidRPr="00352DD9">
              <w:rPr>
                <w:rStyle w:val="normaltextrun"/>
                <w:rFonts w:asciiTheme="minorHAnsi" w:hAnsiTheme="minorHAnsi" w:cstheme="minorHAnsi"/>
              </w:rPr>
              <w:t>the HELP Copays Act?</w:t>
            </w:r>
          </w:p>
          <w:p w14:paraId="0FCC1E63" w14:textId="51E2D98B" w:rsidR="000A5B28" w:rsidRPr="00352DD9" w:rsidRDefault="000A5B28" w:rsidP="00EC53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67016" w:rsidRPr="00352DD9" w14:paraId="2E608C5B" w14:textId="77777777" w:rsidTr="77C3A401">
        <w:trPr>
          <w:trHeight w:val="1013"/>
        </w:trPr>
        <w:tc>
          <w:tcPr>
            <w:tcW w:w="1035" w:type="dxa"/>
          </w:tcPr>
          <w:p w14:paraId="072E6498" w14:textId="77777777" w:rsidR="00367016" w:rsidRPr="00352DD9" w:rsidRDefault="00367016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D5DECF" w14:textId="69B61BBD" w:rsidR="00367016" w:rsidRPr="00352DD9" w:rsidRDefault="001D4F31" w:rsidP="00EC53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DD9"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proofErr w:type="gramStart"/>
            <w:r w:rsidRPr="00352DD9">
              <w:rPr>
                <w:rFonts w:cstheme="minorHAnsi"/>
                <w:b/>
                <w:sz w:val="24"/>
                <w:szCs w:val="24"/>
              </w:rPr>
              <w:t>wrap</w:t>
            </w:r>
            <w:proofErr w:type="gramEnd"/>
            <w:r w:rsidRPr="00352DD9">
              <w:rPr>
                <w:rFonts w:cstheme="minorHAnsi"/>
                <w:b/>
                <w:sz w:val="24"/>
                <w:szCs w:val="24"/>
              </w:rPr>
              <w:t xml:space="preserve"> up</w:t>
            </w:r>
          </w:p>
        </w:tc>
        <w:tc>
          <w:tcPr>
            <w:tcW w:w="9040" w:type="dxa"/>
          </w:tcPr>
          <w:p w14:paraId="755EE9EA" w14:textId="7E5FD046" w:rsidR="00E340F5" w:rsidRPr="00352DD9" w:rsidRDefault="00EC3B1B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Constituent (if more than one, designate ahead</w:t>
            </w:r>
            <w:r w:rsidR="576D0BFF" w:rsidRPr="00352DD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of time</w:t>
            </w:r>
            <w:r w:rsidRPr="00352DD9">
              <w:rPr>
                <w:rFonts w:cstheme="minorHAnsi"/>
                <w:color w:val="FF0000"/>
                <w:sz w:val="24"/>
                <w:szCs w:val="24"/>
              </w:rPr>
              <w:t>)</w:t>
            </w:r>
            <w:r w:rsidRPr="00352DD9">
              <w:rPr>
                <w:rFonts w:cstheme="minorHAnsi"/>
                <w:sz w:val="24"/>
                <w:szCs w:val="24"/>
              </w:rPr>
              <w:t xml:space="preserve">: </w:t>
            </w:r>
            <w:r w:rsidR="003E26A0" w:rsidRPr="00352DD9">
              <w:rPr>
                <w:rFonts w:cstheme="minorHAnsi"/>
                <w:sz w:val="24"/>
                <w:szCs w:val="24"/>
              </w:rPr>
              <w:t xml:space="preserve">Thank you for </w:t>
            </w:r>
            <w:r w:rsidR="008B6E41" w:rsidRPr="00352DD9">
              <w:rPr>
                <w:rFonts w:cstheme="minorHAnsi"/>
                <w:sz w:val="24"/>
                <w:szCs w:val="24"/>
              </w:rPr>
              <w:t>speak</w:t>
            </w:r>
            <w:r w:rsidR="00E340F5" w:rsidRPr="00352DD9">
              <w:rPr>
                <w:rFonts w:cstheme="minorHAnsi"/>
                <w:sz w:val="24"/>
                <w:szCs w:val="24"/>
              </w:rPr>
              <w:t>ing</w:t>
            </w:r>
            <w:r w:rsidR="008B6E41" w:rsidRPr="00352DD9">
              <w:rPr>
                <w:rFonts w:cstheme="minorHAnsi"/>
                <w:sz w:val="24"/>
                <w:szCs w:val="24"/>
              </w:rPr>
              <w:t xml:space="preserve"> with us </w:t>
            </w:r>
            <w:r w:rsidR="00EC537C">
              <w:rPr>
                <w:rFonts w:cstheme="minorHAnsi"/>
                <w:sz w:val="24"/>
                <w:szCs w:val="24"/>
              </w:rPr>
              <w:t>t</w:t>
            </w:r>
            <w:r w:rsidR="00EC537C">
              <w:rPr>
                <w:sz w:val="24"/>
                <w:szCs w:val="24"/>
              </w:rPr>
              <w:t>oday</w:t>
            </w:r>
            <w:r w:rsidR="00771552" w:rsidRPr="00352DD9">
              <w:rPr>
                <w:rFonts w:cstheme="minorHAnsi"/>
                <w:sz w:val="24"/>
                <w:szCs w:val="24"/>
              </w:rPr>
              <w:t>.</w:t>
            </w:r>
            <w:r w:rsidR="008B6E41" w:rsidRPr="00352DD9">
              <w:rPr>
                <w:rFonts w:cstheme="minorHAnsi"/>
                <w:sz w:val="24"/>
                <w:szCs w:val="24"/>
              </w:rPr>
              <w:t xml:space="preserve"> </w:t>
            </w:r>
            <w:r w:rsidR="00E340F5" w:rsidRPr="00352DD9">
              <w:rPr>
                <w:rFonts w:cstheme="minorHAnsi"/>
                <w:sz w:val="24"/>
                <w:szCs w:val="24"/>
              </w:rPr>
              <w:t>As discussed, we hope your boss will:</w:t>
            </w:r>
          </w:p>
          <w:p w14:paraId="30C3B929" w14:textId="3171769D" w:rsidR="00E340F5" w:rsidRPr="00352DD9" w:rsidRDefault="00E340F5" w:rsidP="00EC53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Include $6 million for the CDEA</w:t>
            </w:r>
            <w:r w:rsidR="00E45C2E" w:rsidRPr="00352DD9">
              <w:rPr>
                <w:rFonts w:cstheme="minorHAnsi"/>
                <w:sz w:val="24"/>
                <w:szCs w:val="24"/>
              </w:rPr>
              <w:t>,</w:t>
            </w:r>
            <w:r w:rsidRPr="00352DD9">
              <w:rPr>
                <w:rFonts w:cstheme="minorHAnsi"/>
                <w:sz w:val="24"/>
                <w:szCs w:val="24"/>
              </w:rPr>
              <w:t xml:space="preserve"> a</w:t>
            </w:r>
            <w:r w:rsidR="00374562">
              <w:rPr>
                <w:rFonts w:cstheme="minorHAnsi"/>
                <w:sz w:val="24"/>
                <w:szCs w:val="24"/>
              </w:rPr>
              <w:t>s well as</w:t>
            </w:r>
            <w:r w:rsidRPr="00352DD9">
              <w:rPr>
                <w:rFonts w:cstheme="minorHAnsi"/>
                <w:sz w:val="24"/>
                <w:szCs w:val="24"/>
              </w:rPr>
              <w:t xml:space="preserve"> report language on psoriatic disease</w:t>
            </w:r>
            <w:r w:rsidR="006D7AEC" w:rsidRPr="00352DD9">
              <w:rPr>
                <w:rFonts w:cstheme="minorHAnsi"/>
                <w:sz w:val="24"/>
                <w:szCs w:val="24"/>
              </w:rPr>
              <w:t>,</w:t>
            </w:r>
            <w:r w:rsidRPr="00352DD9">
              <w:rPr>
                <w:rFonts w:cstheme="minorHAnsi"/>
                <w:sz w:val="24"/>
                <w:szCs w:val="24"/>
              </w:rPr>
              <w:t xml:space="preserve"> in your FY2</w:t>
            </w:r>
            <w:r w:rsidR="00EC537C">
              <w:rPr>
                <w:rFonts w:cstheme="minorHAnsi"/>
                <w:sz w:val="24"/>
                <w:szCs w:val="24"/>
              </w:rPr>
              <w:t>5</w:t>
            </w:r>
            <w:r w:rsidRPr="00352DD9">
              <w:rPr>
                <w:rFonts w:cstheme="minorHAnsi"/>
                <w:sz w:val="24"/>
                <w:szCs w:val="24"/>
              </w:rPr>
              <w:t xml:space="preserve"> appropriations request</w:t>
            </w:r>
          </w:p>
          <w:p w14:paraId="60214DBA" w14:textId="5BC0964A" w:rsidR="00E340F5" w:rsidRPr="00352DD9" w:rsidRDefault="00E340F5" w:rsidP="00EC53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 xml:space="preserve">Cosponsor </w:t>
            </w:r>
            <w:r w:rsidR="00EC537C">
              <w:rPr>
                <w:rFonts w:cstheme="minorHAnsi"/>
                <w:sz w:val="24"/>
                <w:szCs w:val="24"/>
              </w:rPr>
              <w:t>HR 2630/</w:t>
            </w:r>
            <w:r w:rsidR="314FF073" w:rsidRPr="00352DD9">
              <w:rPr>
                <w:rFonts w:cstheme="minorHAnsi"/>
                <w:sz w:val="24"/>
                <w:szCs w:val="24"/>
              </w:rPr>
              <w:t xml:space="preserve">S 652, </w:t>
            </w:r>
            <w:r w:rsidRPr="00352DD9">
              <w:rPr>
                <w:rFonts w:cstheme="minorHAnsi"/>
                <w:sz w:val="24"/>
                <w:szCs w:val="24"/>
              </w:rPr>
              <w:t>the Safe Step Act, and</w:t>
            </w:r>
          </w:p>
          <w:p w14:paraId="719C4FEE" w14:textId="6C88DA00" w:rsidR="00E340F5" w:rsidRPr="00352DD9" w:rsidRDefault="00E340F5" w:rsidP="00EC53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Cosponsor</w:t>
            </w:r>
            <w:r w:rsidR="00EC537C">
              <w:rPr>
                <w:rFonts w:cstheme="minorHAnsi"/>
                <w:sz w:val="24"/>
                <w:szCs w:val="24"/>
              </w:rPr>
              <w:t xml:space="preserve"> </w:t>
            </w:r>
            <w:r w:rsidR="00E45C2E" w:rsidRPr="00352DD9">
              <w:rPr>
                <w:rFonts w:cstheme="minorHAnsi"/>
                <w:sz w:val="24"/>
                <w:szCs w:val="24"/>
              </w:rPr>
              <w:t>HR 830</w:t>
            </w:r>
            <w:r w:rsidR="00EC537C">
              <w:rPr>
                <w:rFonts w:cstheme="minorHAnsi"/>
                <w:sz w:val="24"/>
                <w:szCs w:val="24"/>
              </w:rPr>
              <w:t>/S 1375</w:t>
            </w:r>
            <w:r w:rsidR="00E45C2E" w:rsidRPr="00352DD9">
              <w:rPr>
                <w:rFonts w:cstheme="minorHAnsi"/>
                <w:sz w:val="24"/>
                <w:szCs w:val="24"/>
              </w:rPr>
              <w:t>,</w:t>
            </w:r>
            <w:r w:rsidRPr="00352DD9">
              <w:rPr>
                <w:rFonts w:cstheme="minorHAnsi"/>
                <w:sz w:val="24"/>
                <w:szCs w:val="24"/>
              </w:rPr>
              <w:t xml:space="preserve"> the HELP Copays Act</w:t>
            </w:r>
          </w:p>
          <w:p w14:paraId="7D7ABF33" w14:textId="77777777" w:rsidR="00E340F5" w:rsidRPr="00352DD9" w:rsidRDefault="00E340F5" w:rsidP="00EC537C">
            <w:pPr>
              <w:rPr>
                <w:rFonts w:cstheme="minorHAnsi"/>
                <w:sz w:val="24"/>
                <w:szCs w:val="24"/>
              </w:rPr>
            </w:pPr>
          </w:p>
          <w:p w14:paraId="5AA2B0AC" w14:textId="5FDAB023" w:rsidR="0051509B" w:rsidRPr="00352DD9" w:rsidRDefault="3AE95212" w:rsidP="00EC537C">
            <w:pPr>
              <w:rPr>
                <w:rFonts w:cstheme="minorHAnsi"/>
                <w:sz w:val="24"/>
                <w:szCs w:val="24"/>
              </w:rPr>
            </w:pPr>
            <w:r w:rsidRPr="00352DD9">
              <w:rPr>
                <w:rFonts w:cstheme="minorHAnsi"/>
                <w:sz w:val="24"/>
                <w:szCs w:val="24"/>
              </w:rPr>
              <w:t>Please</w:t>
            </w:r>
            <w:r w:rsidRPr="00352D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B921BEF" w:rsidRPr="00352DD9">
              <w:rPr>
                <w:rFonts w:cstheme="minorHAnsi"/>
                <w:sz w:val="24"/>
                <w:szCs w:val="24"/>
              </w:rPr>
              <w:t xml:space="preserve">let </w:t>
            </w:r>
            <w:r w:rsidR="1EA26835" w:rsidRPr="00352DD9">
              <w:rPr>
                <w:rFonts w:cstheme="minorHAnsi"/>
                <w:sz w:val="24"/>
                <w:szCs w:val="24"/>
              </w:rPr>
              <w:t>u</w:t>
            </w:r>
            <w:r w:rsidR="5C55FE6D" w:rsidRPr="00352DD9">
              <w:rPr>
                <w:rFonts w:cstheme="minorHAnsi"/>
                <w:sz w:val="24"/>
                <w:szCs w:val="24"/>
              </w:rPr>
              <w:t>s</w:t>
            </w:r>
            <w:r w:rsidR="0B921BEF" w:rsidRPr="00352DD9">
              <w:rPr>
                <w:rFonts w:cstheme="minorHAnsi"/>
                <w:sz w:val="24"/>
                <w:szCs w:val="24"/>
              </w:rPr>
              <w:t xml:space="preserve"> know if you have any questions and </w:t>
            </w:r>
            <w:r w:rsidRPr="00352DD9">
              <w:rPr>
                <w:rFonts w:cstheme="minorHAnsi"/>
                <w:sz w:val="24"/>
                <w:szCs w:val="24"/>
              </w:rPr>
              <w:t>we will make sure to</w:t>
            </w:r>
            <w:r w:rsidR="0B921BEF" w:rsidRPr="00352DD9">
              <w:rPr>
                <w:rFonts w:cstheme="minorHAnsi"/>
                <w:sz w:val="24"/>
                <w:szCs w:val="24"/>
              </w:rPr>
              <w:t xml:space="preserve"> follow-up with you in the next week. </w:t>
            </w:r>
          </w:p>
        </w:tc>
      </w:tr>
    </w:tbl>
    <w:p w14:paraId="760BB738" w14:textId="6A7A6672" w:rsidR="2089CC26" w:rsidRPr="00352DD9" w:rsidRDefault="2089CC26" w:rsidP="00EC537C">
      <w:pPr>
        <w:spacing w:after="0" w:line="240" w:lineRule="auto"/>
        <w:rPr>
          <w:rFonts w:cstheme="minorHAnsi"/>
          <w:sz w:val="24"/>
          <w:szCs w:val="24"/>
        </w:rPr>
      </w:pPr>
    </w:p>
    <w:sectPr w:rsidR="2089CC26" w:rsidRPr="00352DD9" w:rsidSect="005F641D">
      <w:headerReference w:type="even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B21C" w14:textId="77777777" w:rsidR="005F641D" w:rsidRDefault="005F641D" w:rsidP="00367016">
      <w:pPr>
        <w:spacing w:after="0" w:line="240" w:lineRule="auto"/>
      </w:pPr>
      <w:r>
        <w:separator/>
      </w:r>
    </w:p>
  </w:endnote>
  <w:endnote w:type="continuationSeparator" w:id="0">
    <w:p w14:paraId="78524496" w14:textId="77777777" w:rsidR="005F641D" w:rsidRDefault="005F641D" w:rsidP="00367016">
      <w:pPr>
        <w:spacing w:after="0" w:line="240" w:lineRule="auto"/>
      </w:pPr>
      <w:r>
        <w:continuationSeparator/>
      </w:r>
    </w:p>
  </w:endnote>
  <w:endnote w:type="continuationNotice" w:id="1">
    <w:p w14:paraId="2A06AA74" w14:textId="77777777" w:rsidR="005F641D" w:rsidRDefault="005F6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Calibri"/>
    <w:panose1 w:val="020B0604020202020204"/>
    <w:charset w:val="00"/>
    <w:family w:val="modern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altName w:val="Calibri"/>
    <w:panose1 w:val="020B0604020202020204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0C7D" w14:textId="77777777" w:rsidR="005F641D" w:rsidRDefault="005F641D" w:rsidP="00367016">
      <w:pPr>
        <w:spacing w:after="0" w:line="240" w:lineRule="auto"/>
      </w:pPr>
      <w:r>
        <w:separator/>
      </w:r>
    </w:p>
  </w:footnote>
  <w:footnote w:type="continuationSeparator" w:id="0">
    <w:p w14:paraId="0E1F26B9" w14:textId="77777777" w:rsidR="005F641D" w:rsidRDefault="005F641D" w:rsidP="00367016">
      <w:pPr>
        <w:spacing w:after="0" w:line="240" w:lineRule="auto"/>
      </w:pPr>
      <w:r>
        <w:continuationSeparator/>
      </w:r>
    </w:p>
  </w:footnote>
  <w:footnote w:type="continuationNotice" w:id="1">
    <w:p w14:paraId="671C4BDC" w14:textId="77777777" w:rsidR="005F641D" w:rsidRDefault="005F6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1030" w14:textId="3539DE3E" w:rsidR="00990858" w:rsidRPr="00FF537A" w:rsidRDefault="00FF537A" w:rsidP="00FF537A">
    <w:pPr>
      <w:pStyle w:val="BodyText"/>
      <w:tabs>
        <w:tab w:val="left" w:pos="6491"/>
      </w:tabs>
      <w:spacing w:before="0" w:line="240" w:lineRule="auto"/>
      <w:ind w:right="0"/>
      <w:jc w:val="both"/>
      <w:rPr>
        <w:rFonts w:ascii="DINOT-Light" w:hAnsi="DINOT-Light" w:cs="Arial"/>
        <w:b w:val="0"/>
        <w:color w:val="FF0000"/>
        <w:sz w:val="20"/>
        <w:szCs w:val="20"/>
      </w:rPr>
    </w:pP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Red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titles </w:t>
    </w:r>
    <w:r w:rsidRPr="00FF537A">
      <w:rPr>
        <w:rFonts w:ascii="DINOT-Light" w:hAnsi="DINOT-Light" w:cs="Arial"/>
        <w:b w:val="0"/>
        <w:color w:val="FF0000"/>
        <w:sz w:val="20"/>
        <w:szCs w:val="20"/>
      </w:rPr>
      <w:t xml:space="preserve">correspond to </w:t>
    </w:r>
    <w:r>
      <w:rPr>
        <w:rFonts w:ascii="DINOT-Light" w:hAnsi="DINOT-Light" w:cs="Arial"/>
        <w:b w:val="0"/>
        <w:color w:val="FF0000"/>
        <w:sz w:val="20"/>
        <w:szCs w:val="20"/>
      </w:rPr>
      <w:t xml:space="preserve">the roles on page 1. </w:t>
    </w:r>
  </w:p>
  <w:p w14:paraId="628A44BF" w14:textId="77777777" w:rsidR="00EB1262" w:rsidRDefault="00EB1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D68D" w14:textId="77777777" w:rsidR="004B5302" w:rsidRDefault="004B5302" w:rsidP="004B5302">
    <w:pPr>
      <w:pStyle w:val="BodyText"/>
      <w:spacing w:before="0" w:line="240" w:lineRule="auto"/>
      <w:ind w:left="2160" w:right="0"/>
      <w:jc w:val="left"/>
      <w:rPr>
        <w:rFonts w:ascii="Arial" w:hAnsi="Arial" w:cs="Arial"/>
        <w:b w:val="0"/>
        <w:color w:val="62B5E5"/>
        <w:sz w:val="20"/>
        <w:szCs w:val="20"/>
      </w:rPr>
    </w:pPr>
    <w:r w:rsidRPr="00C2788D">
      <w:rPr>
        <w:rFonts w:ascii="Arial" w:hAnsi="Arial" w:cs="Arial"/>
        <w:noProof/>
        <w:color w:val="62B5E5"/>
        <w:sz w:val="20"/>
        <w:szCs w:val="2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6AD0BCE" wp14:editId="7C94BF5C">
          <wp:simplePos x="0" y="0"/>
          <wp:positionH relativeFrom="margin">
            <wp:align>left</wp:align>
          </wp:positionH>
          <wp:positionV relativeFrom="paragraph">
            <wp:posOffset>-216131</wp:posOffset>
          </wp:positionV>
          <wp:extent cx="968721" cy="968721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F Logo 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154" cy="97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88D">
      <w:rPr>
        <w:rFonts w:ascii="Arial" w:hAnsi="Arial" w:cs="Arial"/>
        <w:color w:val="62B5E5"/>
        <w:sz w:val="20"/>
        <w:szCs w:val="20"/>
      </w:rPr>
      <w:t xml:space="preserve">Our Mission: </w:t>
    </w:r>
    <w:r w:rsidRPr="00C2788D">
      <w:rPr>
        <w:rFonts w:ascii="Arial" w:hAnsi="Arial" w:cs="Arial"/>
        <w:b w:val="0"/>
        <w:color w:val="62B5E5"/>
        <w:sz w:val="20"/>
        <w:szCs w:val="20"/>
      </w:rPr>
      <w:t>To drive efforts to cure psoriatic disease and improve the lives of those affected.</w:t>
    </w:r>
  </w:p>
  <w:p w14:paraId="5A218AD4" w14:textId="77777777" w:rsidR="004B5302" w:rsidRDefault="004B5302" w:rsidP="00FD6C3E">
    <w:pPr>
      <w:pStyle w:val="BodyText"/>
      <w:spacing w:before="0" w:line="240" w:lineRule="auto"/>
      <w:ind w:left="0" w:right="0"/>
      <w:jc w:val="left"/>
      <w:rPr>
        <w:rFonts w:ascii="Arial" w:hAnsi="Arial" w:cs="Arial"/>
        <w:b w:val="0"/>
        <w:color w:val="62B5E5"/>
        <w:sz w:val="20"/>
        <w:szCs w:val="20"/>
      </w:rPr>
    </w:pPr>
  </w:p>
  <w:p w14:paraId="1B2A73E6" w14:textId="77777777" w:rsidR="004B5302" w:rsidRPr="00C2788D" w:rsidRDefault="004B5302" w:rsidP="00CA00DA">
    <w:pPr>
      <w:pStyle w:val="BodyText"/>
      <w:spacing w:before="0" w:line="240" w:lineRule="auto"/>
      <w:ind w:left="0" w:right="0"/>
      <w:jc w:val="left"/>
      <w:rPr>
        <w:rFonts w:ascii="Arial" w:hAnsi="Arial" w:cs="Arial"/>
        <w:b w:val="0"/>
        <w:color w:val="62B5E5"/>
        <w:sz w:val="20"/>
        <w:szCs w:val="20"/>
      </w:rPr>
    </w:pPr>
  </w:p>
  <w:p w14:paraId="561B1864" w14:textId="77777777" w:rsidR="004B5302" w:rsidRDefault="004B5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5E8"/>
    <w:multiLevelType w:val="hybridMultilevel"/>
    <w:tmpl w:val="3D9E2BC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20B4211"/>
    <w:multiLevelType w:val="hybridMultilevel"/>
    <w:tmpl w:val="88D60228"/>
    <w:lvl w:ilvl="0" w:tplc="D354C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23455"/>
    <w:multiLevelType w:val="hybridMultilevel"/>
    <w:tmpl w:val="D3F6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5CDE"/>
    <w:multiLevelType w:val="multilevel"/>
    <w:tmpl w:val="FFF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7453C"/>
    <w:multiLevelType w:val="hybridMultilevel"/>
    <w:tmpl w:val="0304F95E"/>
    <w:lvl w:ilvl="0" w:tplc="5192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82E"/>
    <w:multiLevelType w:val="hybridMultilevel"/>
    <w:tmpl w:val="A138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25322"/>
    <w:multiLevelType w:val="multilevel"/>
    <w:tmpl w:val="1C7E8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252B3"/>
    <w:multiLevelType w:val="hybridMultilevel"/>
    <w:tmpl w:val="B17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6BB"/>
    <w:multiLevelType w:val="hybridMultilevel"/>
    <w:tmpl w:val="B53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48C"/>
    <w:multiLevelType w:val="multilevel"/>
    <w:tmpl w:val="1D22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F1680"/>
    <w:multiLevelType w:val="hybridMultilevel"/>
    <w:tmpl w:val="D39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59AA"/>
    <w:multiLevelType w:val="multilevel"/>
    <w:tmpl w:val="49D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33692"/>
    <w:multiLevelType w:val="hybridMultilevel"/>
    <w:tmpl w:val="69D6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437C"/>
    <w:multiLevelType w:val="multilevel"/>
    <w:tmpl w:val="7F4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671B3B"/>
    <w:multiLevelType w:val="hybridMultilevel"/>
    <w:tmpl w:val="0ABAF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072"/>
    <w:multiLevelType w:val="hybridMultilevel"/>
    <w:tmpl w:val="9C84D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13F9"/>
    <w:multiLevelType w:val="hybridMultilevel"/>
    <w:tmpl w:val="CDCA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1ED3"/>
    <w:multiLevelType w:val="hybridMultilevel"/>
    <w:tmpl w:val="88D60228"/>
    <w:lvl w:ilvl="0" w:tplc="D354C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5C3C67"/>
    <w:multiLevelType w:val="hybridMultilevel"/>
    <w:tmpl w:val="E3D2AA24"/>
    <w:lvl w:ilvl="0" w:tplc="B114C9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112F"/>
    <w:multiLevelType w:val="multilevel"/>
    <w:tmpl w:val="F28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35FBB"/>
    <w:multiLevelType w:val="multilevel"/>
    <w:tmpl w:val="833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913F52"/>
    <w:multiLevelType w:val="hybridMultilevel"/>
    <w:tmpl w:val="EC80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5FB3"/>
    <w:multiLevelType w:val="hybridMultilevel"/>
    <w:tmpl w:val="18803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7138F"/>
    <w:multiLevelType w:val="hybridMultilevel"/>
    <w:tmpl w:val="0F9417C6"/>
    <w:lvl w:ilvl="0" w:tplc="7D90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2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8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2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4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5F7493"/>
    <w:multiLevelType w:val="multilevel"/>
    <w:tmpl w:val="0ED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102086">
    <w:abstractNumId w:val="17"/>
  </w:num>
  <w:num w:numId="2" w16cid:durableId="301813253">
    <w:abstractNumId w:val="1"/>
  </w:num>
  <w:num w:numId="3" w16cid:durableId="537165231">
    <w:abstractNumId w:val="18"/>
  </w:num>
  <w:num w:numId="4" w16cid:durableId="1779713816">
    <w:abstractNumId w:val="11"/>
  </w:num>
  <w:num w:numId="5" w16cid:durableId="255600551">
    <w:abstractNumId w:val="24"/>
  </w:num>
  <w:num w:numId="6" w16cid:durableId="1323314416">
    <w:abstractNumId w:val="3"/>
  </w:num>
  <w:num w:numId="7" w16cid:durableId="67463132">
    <w:abstractNumId w:val="6"/>
  </w:num>
  <w:num w:numId="8" w16cid:durableId="460995646">
    <w:abstractNumId w:val="19"/>
  </w:num>
  <w:num w:numId="9" w16cid:durableId="1731077894">
    <w:abstractNumId w:val="20"/>
  </w:num>
  <w:num w:numId="10" w16cid:durableId="1229924819">
    <w:abstractNumId w:val="9"/>
  </w:num>
  <w:num w:numId="11" w16cid:durableId="1462336389">
    <w:abstractNumId w:val="13"/>
  </w:num>
  <w:num w:numId="12" w16cid:durableId="627008060">
    <w:abstractNumId w:val="23"/>
  </w:num>
  <w:num w:numId="13" w16cid:durableId="1888639552">
    <w:abstractNumId w:val="10"/>
  </w:num>
  <w:num w:numId="14" w16cid:durableId="1675036894">
    <w:abstractNumId w:val="4"/>
  </w:num>
  <w:num w:numId="15" w16cid:durableId="165176387">
    <w:abstractNumId w:val="7"/>
  </w:num>
  <w:num w:numId="16" w16cid:durableId="1309436744">
    <w:abstractNumId w:val="0"/>
  </w:num>
  <w:num w:numId="17" w16cid:durableId="1110202397">
    <w:abstractNumId w:val="15"/>
  </w:num>
  <w:num w:numId="18" w16cid:durableId="405880151">
    <w:abstractNumId w:val="14"/>
  </w:num>
  <w:num w:numId="19" w16cid:durableId="862786510">
    <w:abstractNumId w:val="5"/>
  </w:num>
  <w:num w:numId="20" w16cid:durableId="596209404">
    <w:abstractNumId w:val="2"/>
  </w:num>
  <w:num w:numId="21" w16cid:durableId="1702316137">
    <w:abstractNumId w:val="8"/>
  </w:num>
  <w:num w:numId="22" w16cid:durableId="224991596">
    <w:abstractNumId w:val="22"/>
  </w:num>
  <w:num w:numId="23" w16cid:durableId="554463328">
    <w:abstractNumId w:val="21"/>
  </w:num>
  <w:num w:numId="24" w16cid:durableId="1284381399">
    <w:abstractNumId w:val="16"/>
  </w:num>
  <w:num w:numId="25" w16cid:durableId="67908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DMS_US.137935473.1"/>
    <w:docVar w:name="zzmpLegacyTrailerRemoved" w:val="True"/>
  </w:docVars>
  <w:rsids>
    <w:rsidRoot w:val="00367016"/>
    <w:rsid w:val="00000283"/>
    <w:rsid w:val="0000726B"/>
    <w:rsid w:val="00011C17"/>
    <w:rsid w:val="00012670"/>
    <w:rsid w:val="00014041"/>
    <w:rsid w:val="000145B8"/>
    <w:rsid w:val="000150CE"/>
    <w:rsid w:val="000155AC"/>
    <w:rsid w:val="00016384"/>
    <w:rsid w:val="00017B11"/>
    <w:rsid w:val="000204D1"/>
    <w:rsid w:val="000208C5"/>
    <w:rsid w:val="000211B4"/>
    <w:rsid w:val="00022362"/>
    <w:rsid w:val="00022849"/>
    <w:rsid w:val="0002320E"/>
    <w:rsid w:val="000273C1"/>
    <w:rsid w:val="00027CCB"/>
    <w:rsid w:val="00031595"/>
    <w:rsid w:val="00031B3F"/>
    <w:rsid w:val="00032511"/>
    <w:rsid w:val="00037409"/>
    <w:rsid w:val="000428BD"/>
    <w:rsid w:val="00046901"/>
    <w:rsid w:val="00046C0F"/>
    <w:rsid w:val="00046D2A"/>
    <w:rsid w:val="00050040"/>
    <w:rsid w:val="00055F76"/>
    <w:rsid w:val="0005640D"/>
    <w:rsid w:val="00056F43"/>
    <w:rsid w:val="000571CD"/>
    <w:rsid w:val="00057EDE"/>
    <w:rsid w:val="00060805"/>
    <w:rsid w:val="00060AB4"/>
    <w:rsid w:val="00063732"/>
    <w:rsid w:val="00066D02"/>
    <w:rsid w:val="00071D95"/>
    <w:rsid w:val="00076BB9"/>
    <w:rsid w:val="0008311A"/>
    <w:rsid w:val="00084E74"/>
    <w:rsid w:val="00090506"/>
    <w:rsid w:val="00092545"/>
    <w:rsid w:val="00097347"/>
    <w:rsid w:val="000A0D03"/>
    <w:rsid w:val="000A12BD"/>
    <w:rsid w:val="000A508B"/>
    <w:rsid w:val="000A58D2"/>
    <w:rsid w:val="000A5B28"/>
    <w:rsid w:val="000A793E"/>
    <w:rsid w:val="000A7EA8"/>
    <w:rsid w:val="000B2ACA"/>
    <w:rsid w:val="000B3A22"/>
    <w:rsid w:val="000B7820"/>
    <w:rsid w:val="000C20F9"/>
    <w:rsid w:val="000C6755"/>
    <w:rsid w:val="000D06EB"/>
    <w:rsid w:val="000D3EF2"/>
    <w:rsid w:val="000D5E9D"/>
    <w:rsid w:val="000E2F32"/>
    <w:rsid w:val="000E37E0"/>
    <w:rsid w:val="000F0A0F"/>
    <w:rsid w:val="000F100D"/>
    <w:rsid w:val="000F4BFF"/>
    <w:rsid w:val="001004FC"/>
    <w:rsid w:val="001004FE"/>
    <w:rsid w:val="0010080D"/>
    <w:rsid w:val="00104216"/>
    <w:rsid w:val="00105700"/>
    <w:rsid w:val="00105C67"/>
    <w:rsid w:val="00105D1E"/>
    <w:rsid w:val="0011049B"/>
    <w:rsid w:val="00111779"/>
    <w:rsid w:val="00112837"/>
    <w:rsid w:val="0011576D"/>
    <w:rsid w:val="00115FA4"/>
    <w:rsid w:val="00123933"/>
    <w:rsid w:val="00124214"/>
    <w:rsid w:val="001353E6"/>
    <w:rsid w:val="00142CAC"/>
    <w:rsid w:val="00144B5C"/>
    <w:rsid w:val="0016311A"/>
    <w:rsid w:val="00166260"/>
    <w:rsid w:val="0017229D"/>
    <w:rsid w:val="00172B71"/>
    <w:rsid w:val="00176FEC"/>
    <w:rsid w:val="00177F00"/>
    <w:rsid w:val="00182C77"/>
    <w:rsid w:val="00183E31"/>
    <w:rsid w:val="001846B6"/>
    <w:rsid w:val="00190251"/>
    <w:rsid w:val="001905F7"/>
    <w:rsid w:val="00190967"/>
    <w:rsid w:val="001921EF"/>
    <w:rsid w:val="001932FB"/>
    <w:rsid w:val="00194ABB"/>
    <w:rsid w:val="00194EC9"/>
    <w:rsid w:val="001A4303"/>
    <w:rsid w:val="001A4767"/>
    <w:rsid w:val="001A54F6"/>
    <w:rsid w:val="001B3B55"/>
    <w:rsid w:val="001B7738"/>
    <w:rsid w:val="001C26B3"/>
    <w:rsid w:val="001C2D72"/>
    <w:rsid w:val="001C428E"/>
    <w:rsid w:val="001C6081"/>
    <w:rsid w:val="001C6D4C"/>
    <w:rsid w:val="001C7260"/>
    <w:rsid w:val="001D4F31"/>
    <w:rsid w:val="001D55A7"/>
    <w:rsid w:val="001E03DF"/>
    <w:rsid w:val="001E0ACE"/>
    <w:rsid w:val="001E11EC"/>
    <w:rsid w:val="001E263B"/>
    <w:rsid w:val="001F2D09"/>
    <w:rsid w:val="00200DE1"/>
    <w:rsid w:val="002010E3"/>
    <w:rsid w:val="00202DAB"/>
    <w:rsid w:val="002035B1"/>
    <w:rsid w:val="0021544F"/>
    <w:rsid w:val="0022035D"/>
    <w:rsid w:val="00230DF7"/>
    <w:rsid w:val="00232DF2"/>
    <w:rsid w:val="00234456"/>
    <w:rsid w:val="0023514F"/>
    <w:rsid w:val="00236002"/>
    <w:rsid w:val="00236AB2"/>
    <w:rsid w:val="00247938"/>
    <w:rsid w:val="00247A84"/>
    <w:rsid w:val="002503A3"/>
    <w:rsid w:val="00250EF4"/>
    <w:rsid w:val="002547BB"/>
    <w:rsid w:val="0025796F"/>
    <w:rsid w:val="00257BBC"/>
    <w:rsid w:val="00261CD8"/>
    <w:rsid w:val="00270C0F"/>
    <w:rsid w:val="00272E43"/>
    <w:rsid w:val="00275182"/>
    <w:rsid w:val="0027631C"/>
    <w:rsid w:val="00277425"/>
    <w:rsid w:val="00283A33"/>
    <w:rsid w:val="00290559"/>
    <w:rsid w:val="00292A4D"/>
    <w:rsid w:val="00293475"/>
    <w:rsid w:val="00293AF0"/>
    <w:rsid w:val="002A20CA"/>
    <w:rsid w:val="002A21B4"/>
    <w:rsid w:val="002A50C2"/>
    <w:rsid w:val="002C4554"/>
    <w:rsid w:val="002D1A22"/>
    <w:rsid w:val="002D7698"/>
    <w:rsid w:val="002E020F"/>
    <w:rsid w:val="002E259E"/>
    <w:rsid w:val="002E4B59"/>
    <w:rsid w:val="002E6FAB"/>
    <w:rsid w:val="002E787E"/>
    <w:rsid w:val="002F0248"/>
    <w:rsid w:val="002F075C"/>
    <w:rsid w:val="002F3E53"/>
    <w:rsid w:val="002F41F9"/>
    <w:rsid w:val="002F4A8E"/>
    <w:rsid w:val="002F4C76"/>
    <w:rsid w:val="002F62CE"/>
    <w:rsid w:val="002F6C21"/>
    <w:rsid w:val="003007CF"/>
    <w:rsid w:val="0030186E"/>
    <w:rsid w:val="00301D5B"/>
    <w:rsid w:val="00301ECA"/>
    <w:rsid w:val="00310E15"/>
    <w:rsid w:val="00320C8A"/>
    <w:rsid w:val="00322C1F"/>
    <w:rsid w:val="00323416"/>
    <w:rsid w:val="00325DDB"/>
    <w:rsid w:val="00333B1B"/>
    <w:rsid w:val="0033440C"/>
    <w:rsid w:val="0033746C"/>
    <w:rsid w:val="003401B9"/>
    <w:rsid w:val="00340C73"/>
    <w:rsid w:val="003410C9"/>
    <w:rsid w:val="00344183"/>
    <w:rsid w:val="00345EC8"/>
    <w:rsid w:val="00352B81"/>
    <w:rsid w:val="00352DD9"/>
    <w:rsid w:val="00353DC6"/>
    <w:rsid w:val="00356978"/>
    <w:rsid w:val="00367016"/>
    <w:rsid w:val="00374562"/>
    <w:rsid w:val="003839A4"/>
    <w:rsid w:val="00392757"/>
    <w:rsid w:val="003A27AF"/>
    <w:rsid w:val="003A34B9"/>
    <w:rsid w:val="003A4C6C"/>
    <w:rsid w:val="003A57F6"/>
    <w:rsid w:val="003B2139"/>
    <w:rsid w:val="003B6290"/>
    <w:rsid w:val="003C378F"/>
    <w:rsid w:val="003C432E"/>
    <w:rsid w:val="003C57CF"/>
    <w:rsid w:val="003C7030"/>
    <w:rsid w:val="003D1ABF"/>
    <w:rsid w:val="003D2306"/>
    <w:rsid w:val="003D45E8"/>
    <w:rsid w:val="003D59F3"/>
    <w:rsid w:val="003E0B0C"/>
    <w:rsid w:val="003E26A0"/>
    <w:rsid w:val="003E34EE"/>
    <w:rsid w:val="003E52DF"/>
    <w:rsid w:val="003E67A3"/>
    <w:rsid w:val="003E780B"/>
    <w:rsid w:val="003E7F9B"/>
    <w:rsid w:val="003F3A1D"/>
    <w:rsid w:val="003F5F8C"/>
    <w:rsid w:val="003F7898"/>
    <w:rsid w:val="00407A21"/>
    <w:rsid w:val="0041216B"/>
    <w:rsid w:val="0041313E"/>
    <w:rsid w:val="0041381C"/>
    <w:rsid w:val="00414412"/>
    <w:rsid w:val="00431364"/>
    <w:rsid w:val="004327B0"/>
    <w:rsid w:val="00432FC2"/>
    <w:rsid w:val="004335F8"/>
    <w:rsid w:val="0043547F"/>
    <w:rsid w:val="00436AA4"/>
    <w:rsid w:val="00437F7A"/>
    <w:rsid w:val="00444614"/>
    <w:rsid w:val="0044799E"/>
    <w:rsid w:val="004548E1"/>
    <w:rsid w:val="0046607B"/>
    <w:rsid w:val="00466C1A"/>
    <w:rsid w:val="00470D78"/>
    <w:rsid w:val="00472AC1"/>
    <w:rsid w:val="0047364E"/>
    <w:rsid w:val="00473726"/>
    <w:rsid w:val="004774EE"/>
    <w:rsid w:val="00490B5F"/>
    <w:rsid w:val="00491437"/>
    <w:rsid w:val="0049297A"/>
    <w:rsid w:val="00492BB2"/>
    <w:rsid w:val="004933D1"/>
    <w:rsid w:val="004934AC"/>
    <w:rsid w:val="004A0944"/>
    <w:rsid w:val="004A1086"/>
    <w:rsid w:val="004A1D87"/>
    <w:rsid w:val="004A5C2D"/>
    <w:rsid w:val="004A6219"/>
    <w:rsid w:val="004B120B"/>
    <w:rsid w:val="004B1EF7"/>
    <w:rsid w:val="004B5205"/>
    <w:rsid w:val="004B5302"/>
    <w:rsid w:val="004B631E"/>
    <w:rsid w:val="004B6F81"/>
    <w:rsid w:val="004C28C3"/>
    <w:rsid w:val="004C50B4"/>
    <w:rsid w:val="004C712E"/>
    <w:rsid w:val="004C745F"/>
    <w:rsid w:val="004D4B3E"/>
    <w:rsid w:val="004E1143"/>
    <w:rsid w:val="004E411B"/>
    <w:rsid w:val="004E4166"/>
    <w:rsid w:val="004E538B"/>
    <w:rsid w:val="004E637F"/>
    <w:rsid w:val="004E63D1"/>
    <w:rsid w:val="004E67DF"/>
    <w:rsid w:val="004E798F"/>
    <w:rsid w:val="004F5913"/>
    <w:rsid w:val="004F6034"/>
    <w:rsid w:val="004F6375"/>
    <w:rsid w:val="004F719D"/>
    <w:rsid w:val="004F75C4"/>
    <w:rsid w:val="00506AFD"/>
    <w:rsid w:val="0051509B"/>
    <w:rsid w:val="00522150"/>
    <w:rsid w:val="005224B8"/>
    <w:rsid w:val="005256B4"/>
    <w:rsid w:val="00525B18"/>
    <w:rsid w:val="0053003B"/>
    <w:rsid w:val="00542E0E"/>
    <w:rsid w:val="00543253"/>
    <w:rsid w:val="00544B06"/>
    <w:rsid w:val="00556ED3"/>
    <w:rsid w:val="005629C6"/>
    <w:rsid w:val="00565811"/>
    <w:rsid w:val="00566ED3"/>
    <w:rsid w:val="0057236E"/>
    <w:rsid w:val="00576BEA"/>
    <w:rsid w:val="0058057E"/>
    <w:rsid w:val="00583F4E"/>
    <w:rsid w:val="00586B80"/>
    <w:rsid w:val="00587452"/>
    <w:rsid w:val="0059181F"/>
    <w:rsid w:val="005955BF"/>
    <w:rsid w:val="005A0095"/>
    <w:rsid w:val="005A208C"/>
    <w:rsid w:val="005A2922"/>
    <w:rsid w:val="005A3093"/>
    <w:rsid w:val="005A35E9"/>
    <w:rsid w:val="005B187F"/>
    <w:rsid w:val="005B213D"/>
    <w:rsid w:val="005B40FF"/>
    <w:rsid w:val="005B638A"/>
    <w:rsid w:val="005B6FCF"/>
    <w:rsid w:val="005C0223"/>
    <w:rsid w:val="005D3585"/>
    <w:rsid w:val="005D3BA0"/>
    <w:rsid w:val="005D6114"/>
    <w:rsid w:val="005E1DC8"/>
    <w:rsid w:val="005E2132"/>
    <w:rsid w:val="005E2227"/>
    <w:rsid w:val="005E505B"/>
    <w:rsid w:val="005E7C4C"/>
    <w:rsid w:val="005F641D"/>
    <w:rsid w:val="005F7796"/>
    <w:rsid w:val="00600213"/>
    <w:rsid w:val="00602D1F"/>
    <w:rsid w:val="00606E59"/>
    <w:rsid w:val="00610038"/>
    <w:rsid w:val="00614420"/>
    <w:rsid w:val="00614725"/>
    <w:rsid w:val="00624892"/>
    <w:rsid w:val="0062560F"/>
    <w:rsid w:val="00634833"/>
    <w:rsid w:val="006349AD"/>
    <w:rsid w:val="006350EA"/>
    <w:rsid w:val="0063511C"/>
    <w:rsid w:val="00636682"/>
    <w:rsid w:val="0063770B"/>
    <w:rsid w:val="00642D83"/>
    <w:rsid w:val="0064346D"/>
    <w:rsid w:val="006469BA"/>
    <w:rsid w:val="00646D8D"/>
    <w:rsid w:val="006479C1"/>
    <w:rsid w:val="006579DA"/>
    <w:rsid w:val="006600FB"/>
    <w:rsid w:val="00664025"/>
    <w:rsid w:val="00664FA1"/>
    <w:rsid w:val="006663C1"/>
    <w:rsid w:val="00666C42"/>
    <w:rsid w:val="00672110"/>
    <w:rsid w:val="0067394C"/>
    <w:rsid w:val="00674130"/>
    <w:rsid w:val="00675F70"/>
    <w:rsid w:val="006765A9"/>
    <w:rsid w:val="00677136"/>
    <w:rsid w:val="00677651"/>
    <w:rsid w:val="00682643"/>
    <w:rsid w:val="006846FC"/>
    <w:rsid w:val="00684D7F"/>
    <w:rsid w:val="00687360"/>
    <w:rsid w:val="006878C9"/>
    <w:rsid w:val="00691F47"/>
    <w:rsid w:val="006A0E2F"/>
    <w:rsid w:val="006A3CDC"/>
    <w:rsid w:val="006A4EA6"/>
    <w:rsid w:val="006A6D70"/>
    <w:rsid w:val="006A6EBF"/>
    <w:rsid w:val="006B00D7"/>
    <w:rsid w:val="006C2B73"/>
    <w:rsid w:val="006C406F"/>
    <w:rsid w:val="006C5063"/>
    <w:rsid w:val="006D331F"/>
    <w:rsid w:val="006D5CFE"/>
    <w:rsid w:val="006D7AEC"/>
    <w:rsid w:val="006E35C6"/>
    <w:rsid w:val="006F0F7E"/>
    <w:rsid w:val="006F18B5"/>
    <w:rsid w:val="00703F4A"/>
    <w:rsid w:val="007054DB"/>
    <w:rsid w:val="007103CE"/>
    <w:rsid w:val="007112A4"/>
    <w:rsid w:val="0071176B"/>
    <w:rsid w:val="0071651C"/>
    <w:rsid w:val="007235FB"/>
    <w:rsid w:val="007243EE"/>
    <w:rsid w:val="00725DD1"/>
    <w:rsid w:val="00732005"/>
    <w:rsid w:val="00732E42"/>
    <w:rsid w:val="007414C8"/>
    <w:rsid w:val="00743B4D"/>
    <w:rsid w:val="007444B2"/>
    <w:rsid w:val="00746AD1"/>
    <w:rsid w:val="00750DF0"/>
    <w:rsid w:val="00757E1B"/>
    <w:rsid w:val="00771552"/>
    <w:rsid w:val="00776A72"/>
    <w:rsid w:val="00777652"/>
    <w:rsid w:val="00781D7D"/>
    <w:rsid w:val="0078321E"/>
    <w:rsid w:val="007879C8"/>
    <w:rsid w:val="00791BF4"/>
    <w:rsid w:val="00793716"/>
    <w:rsid w:val="007944E8"/>
    <w:rsid w:val="0079494B"/>
    <w:rsid w:val="00797800"/>
    <w:rsid w:val="007A006E"/>
    <w:rsid w:val="007A60C2"/>
    <w:rsid w:val="007B1C7F"/>
    <w:rsid w:val="007B4B8D"/>
    <w:rsid w:val="007C16D3"/>
    <w:rsid w:val="007C221E"/>
    <w:rsid w:val="007C567F"/>
    <w:rsid w:val="007C6BE0"/>
    <w:rsid w:val="007D0738"/>
    <w:rsid w:val="007D1843"/>
    <w:rsid w:val="007D3B3D"/>
    <w:rsid w:val="007D7740"/>
    <w:rsid w:val="007E03E8"/>
    <w:rsid w:val="007E0532"/>
    <w:rsid w:val="007E33A9"/>
    <w:rsid w:val="007E6CE0"/>
    <w:rsid w:val="007F21F7"/>
    <w:rsid w:val="0080277D"/>
    <w:rsid w:val="008044C7"/>
    <w:rsid w:val="00811197"/>
    <w:rsid w:val="00811D5D"/>
    <w:rsid w:val="008140DE"/>
    <w:rsid w:val="008173AC"/>
    <w:rsid w:val="00820535"/>
    <w:rsid w:val="00820C40"/>
    <w:rsid w:val="008225A7"/>
    <w:rsid w:val="00830A6D"/>
    <w:rsid w:val="00834CE7"/>
    <w:rsid w:val="008438B6"/>
    <w:rsid w:val="00843F92"/>
    <w:rsid w:val="008454CD"/>
    <w:rsid w:val="00847AB9"/>
    <w:rsid w:val="00850CEF"/>
    <w:rsid w:val="00851564"/>
    <w:rsid w:val="00854F55"/>
    <w:rsid w:val="00864B76"/>
    <w:rsid w:val="008656E3"/>
    <w:rsid w:val="008676EC"/>
    <w:rsid w:val="00870846"/>
    <w:rsid w:val="00871CF2"/>
    <w:rsid w:val="008743A9"/>
    <w:rsid w:val="00877055"/>
    <w:rsid w:val="00877460"/>
    <w:rsid w:val="00880647"/>
    <w:rsid w:val="00880FF3"/>
    <w:rsid w:val="00882774"/>
    <w:rsid w:val="008879DB"/>
    <w:rsid w:val="008A29D0"/>
    <w:rsid w:val="008A4C2A"/>
    <w:rsid w:val="008A5E91"/>
    <w:rsid w:val="008A60DA"/>
    <w:rsid w:val="008B2D3B"/>
    <w:rsid w:val="008B6E41"/>
    <w:rsid w:val="008C16F4"/>
    <w:rsid w:val="008C4631"/>
    <w:rsid w:val="008C6B1A"/>
    <w:rsid w:val="008C7690"/>
    <w:rsid w:val="008D3B45"/>
    <w:rsid w:val="008D417E"/>
    <w:rsid w:val="008D6697"/>
    <w:rsid w:val="008D71D0"/>
    <w:rsid w:val="008D77C5"/>
    <w:rsid w:val="008E1BA2"/>
    <w:rsid w:val="008E5EEA"/>
    <w:rsid w:val="008E6000"/>
    <w:rsid w:val="008F2DF3"/>
    <w:rsid w:val="008F471A"/>
    <w:rsid w:val="008F5266"/>
    <w:rsid w:val="00902024"/>
    <w:rsid w:val="009023AA"/>
    <w:rsid w:val="00902B7E"/>
    <w:rsid w:val="0090514C"/>
    <w:rsid w:val="00905E22"/>
    <w:rsid w:val="009066FD"/>
    <w:rsid w:val="00907D45"/>
    <w:rsid w:val="00921A35"/>
    <w:rsid w:val="00921D7A"/>
    <w:rsid w:val="009266FB"/>
    <w:rsid w:val="00926E2C"/>
    <w:rsid w:val="00931CA2"/>
    <w:rsid w:val="00936C02"/>
    <w:rsid w:val="00942F13"/>
    <w:rsid w:val="00943AF7"/>
    <w:rsid w:val="00945769"/>
    <w:rsid w:val="00945E8D"/>
    <w:rsid w:val="00946237"/>
    <w:rsid w:val="009572CC"/>
    <w:rsid w:val="009662B1"/>
    <w:rsid w:val="00970D7B"/>
    <w:rsid w:val="00971D72"/>
    <w:rsid w:val="00972A80"/>
    <w:rsid w:val="009732F7"/>
    <w:rsid w:val="009764DA"/>
    <w:rsid w:val="00981C0A"/>
    <w:rsid w:val="00981EBA"/>
    <w:rsid w:val="00984DCE"/>
    <w:rsid w:val="00986A56"/>
    <w:rsid w:val="0098738F"/>
    <w:rsid w:val="00990858"/>
    <w:rsid w:val="00991499"/>
    <w:rsid w:val="00991D35"/>
    <w:rsid w:val="00993918"/>
    <w:rsid w:val="00994A94"/>
    <w:rsid w:val="009A0A98"/>
    <w:rsid w:val="009A2806"/>
    <w:rsid w:val="009A3D81"/>
    <w:rsid w:val="009A5908"/>
    <w:rsid w:val="009A71F8"/>
    <w:rsid w:val="009B097F"/>
    <w:rsid w:val="009C012D"/>
    <w:rsid w:val="009C7BF3"/>
    <w:rsid w:val="009D1CD3"/>
    <w:rsid w:val="009D2204"/>
    <w:rsid w:val="009D2E02"/>
    <w:rsid w:val="009D4D23"/>
    <w:rsid w:val="009D7D0C"/>
    <w:rsid w:val="009E036F"/>
    <w:rsid w:val="009E1056"/>
    <w:rsid w:val="009E2ACA"/>
    <w:rsid w:val="009E5395"/>
    <w:rsid w:val="009F5701"/>
    <w:rsid w:val="009F6BDB"/>
    <w:rsid w:val="00A04BB3"/>
    <w:rsid w:val="00A104A7"/>
    <w:rsid w:val="00A13870"/>
    <w:rsid w:val="00A1545E"/>
    <w:rsid w:val="00A1559A"/>
    <w:rsid w:val="00A21AF5"/>
    <w:rsid w:val="00A222A3"/>
    <w:rsid w:val="00A26AE5"/>
    <w:rsid w:val="00A3181C"/>
    <w:rsid w:val="00A33983"/>
    <w:rsid w:val="00A34666"/>
    <w:rsid w:val="00A5321F"/>
    <w:rsid w:val="00A53F43"/>
    <w:rsid w:val="00A54CF8"/>
    <w:rsid w:val="00A5610B"/>
    <w:rsid w:val="00A577A9"/>
    <w:rsid w:val="00A60CE4"/>
    <w:rsid w:val="00A616A0"/>
    <w:rsid w:val="00A63A17"/>
    <w:rsid w:val="00A670B1"/>
    <w:rsid w:val="00A70DC6"/>
    <w:rsid w:val="00A74D9D"/>
    <w:rsid w:val="00A7547F"/>
    <w:rsid w:val="00A77F41"/>
    <w:rsid w:val="00A8049E"/>
    <w:rsid w:val="00A80DD7"/>
    <w:rsid w:val="00A81515"/>
    <w:rsid w:val="00A83A77"/>
    <w:rsid w:val="00A847EF"/>
    <w:rsid w:val="00A848D9"/>
    <w:rsid w:val="00A86F19"/>
    <w:rsid w:val="00A95820"/>
    <w:rsid w:val="00AA53BC"/>
    <w:rsid w:val="00AA7859"/>
    <w:rsid w:val="00AB0110"/>
    <w:rsid w:val="00AB039A"/>
    <w:rsid w:val="00AB1A99"/>
    <w:rsid w:val="00AB4855"/>
    <w:rsid w:val="00AB4E52"/>
    <w:rsid w:val="00AD6061"/>
    <w:rsid w:val="00AE7701"/>
    <w:rsid w:val="00AE7B15"/>
    <w:rsid w:val="00AE7E2C"/>
    <w:rsid w:val="00AF1E2D"/>
    <w:rsid w:val="00AF2F58"/>
    <w:rsid w:val="00AF41B4"/>
    <w:rsid w:val="00AF4D19"/>
    <w:rsid w:val="00AF52D8"/>
    <w:rsid w:val="00B15E89"/>
    <w:rsid w:val="00B20231"/>
    <w:rsid w:val="00B247A9"/>
    <w:rsid w:val="00B250E5"/>
    <w:rsid w:val="00B25702"/>
    <w:rsid w:val="00B3556C"/>
    <w:rsid w:val="00B35D2C"/>
    <w:rsid w:val="00B37322"/>
    <w:rsid w:val="00B37732"/>
    <w:rsid w:val="00B44144"/>
    <w:rsid w:val="00B44338"/>
    <w:rsid w:val="00B501AA"/>
    <w:rsid w:val="00B564F4"/>
    <w:rsid w:val="00B60F6A"/>
    <w:rsid w:val="00B674B7"/>
    <w:rsid w:val="00B70053"/>
    <w:rsid w:val="00B73122"/>
    <w:rsid w:val="00B74257"/>
    <w:rsid w:val="00B745CD"/>
    <w:rsid w:val="00B831DD"/>
    <w:rsid w:val="00B85974"/>
    <w:rsid w:val="00B924E9"/>
    <w:rsid w:val="00B93E8D"/>
    <w:rsid w:val="00B97062"/>
    <w:rsid w:val="00BA103C"/>
    <w:rsid w:val="00BA3B6B"/>
    <w:rsid w:val="00BB125E"/>
    <w:rsid w:val="00BB4797"/>
    <w:rsid w:val="00BB5EF0"/>
    <w:rsid w:val="00BB67BC"/>
    <w:rsid w:val="00BC2425"/>
    <w:rsid w:val="00BC287A"/>
    <w:rsid w:val="00BC43C1"/>
    <w:rsid w:val="00BC4608"/>
    <w:rsid w:val="00BC6C62"/>
    <w:rsid w:val="00BD7EB9"/>
    <w:rsid w:val="00BD7EC8"/>
    <w:rsid w:val="00BE011F"/>
    <w:rsid w:val="00BE149E"/>
    <w:rsid w:val="00BE1C61"/>
    <w:rsid w:val="00BE2711"/>
    <w:rsid w:val="00BE504C"/>
    <w:rsid w:val="00BE799C"/>
    <w:rsid w:val="00BF1214"/>
    <w:rsid w:val="00BF360D"/>
    <w:rsid w:val="00BF4FE7"/>
    <w:rsid w:val="00BF54A2"/>
    <w:rsid w:val="00BF5ABA"/>
    <w:rsid w:val="00C058A4"/>
    <w:rsid w:val="00C0598D"/>
    <w:rsid w:val="00C11CED"/>
    <w:rsid w:val="00C12AF8"/>
    <w:rsid w:val="00C171C8"/>
    <w:rsid w:val="00C30771"/>
    <w:rsid w:val="00C367A0"/>
    <w:rsid w:val="00C465BF"/>
    <w:rsid w:val="00C47DD9"/>
    <w:rsid w:val="00C510F9"/>
    <w:rsid w:val="00C533F5"/>
    <w:rsid w:val="00C5388A"/>
    <w:rsid w:val="00C53A98"/>
    <w:rsid w:val="00C54420"/>
    <w:rsid w:val="00C547A0"/>
    <w:rsid w:val="00C548D4"/>
    <w:rsid w:val="00C55EDF"/>
    <w:rsid w:val="00C645CB"/>
    <w:rsid w:val="00C66252"/>
    <w:rsid w:val="00C73033"/>
    <w:rsid w:val="00C7322F"/>
    <w:rsid w:val="00C77BE0"/>
    <w:rsid w:val="00C83A27"/>
    <w:rsid w:val="00C85007"/>
    <w:rsid w:val="00C85502"/>
    <w:rsid w:val="00C85778"/>
    <w:rsid w:val="00C86D5E"/>
    <w:rsid w:val="00C921D6"/>
    <w:rsid w:val="00C94816"/>
    <w:rsid w:val="00C968CA"/>
    <w:rsid w:val="00CA00DA"/>
    <w:rsid w:val="00CA1F39"/>
    <w:rsid w:val="00CA5EA9"/>
    <w:rsid w:val="00CA6F66"/>
    <w:rsid w:val="00CA7D3D"/>
    <w:rsid w:val="00CB0212"/>
    <w:rsid w:val="00CB43A6"/>
    <w:rsid w:val="00CB5529"/>
    <w:rsid w:val="00CC33C0"/>
    <w:rsid w:val="00CC3F79"/>
    <w:rsid w:val="00CC7C17"/>
    <w:rsid w:val="00CD297A"/>
    <w:rsid w:val="00CD2B1D"/>
    <w:rsid w:val="00CD6975"/>
    <w:rsid w:val="00CE69CA"/>
    <w:rsid w:val="00CE703B"/>
    <w:rsid w:val="00CF23D5"/>
    <w:rsid w:val="00CF7145"/>
    <w:rsid w:val="00CF78B1"/>
    <w:rsid w:val="00D00A83"/>
    <w:rsid w:val="00D05789"/>
    <w:rsid w:val="00D06B4F"/>
    <w:rsid w:val="00D15553"/>
    <w:rsid w:val="00D17384"/>
    <w:rsid w:val="00D27CD7"/>
    <w:rsid w:val="00D27FE4"/>
    <w:rsid w:val="00D30324"/>
    <w:rsid w:val="00D3182D"/>
    <w:rsid w:val="00D53D2C"/>
    <w:rsid w:val="00D552AC"/>
    <w:rsid w:val="00D5583C"/>
    <w:rsid w:val="00D563C3"/>
    <w:rsid w:val="00D56ABA"/>
    <w:rsid w:val="00D62AC4"/>
    <w:rsid w:val="00D6315B"/>
    <w:rsid w:val="00D6528E"/>
    <w:rsid w:val="00D65F8A"/>
    <w:rsid w:val="00D712FB"/>
    <w:rsid w:val="00D81A1C"/>
    <w:rsid w:val="00D8207C"/>
    <w:rsid w:val="00D8245B"/>
    <w:rsid w:val="00D82CEB"/>
    <w:rsid w:val="00D82D68"/>
    <w:rsid w:val="00D835E1"/>
    <w:rsid w:val="00D8461A"/>
    <w:rsid w:val="00D849BF"/>
    <w:rsid w:val="00D9207D"/>
    <w:rsid w:val="00D97116"/>
    <w:rsid w:val="00D9763C"/>
    <w:rsid w:val="00DA025F"/>
    <w:rsid w:val="00DA6C16"/>
    <w:rsid w:val="00DA71AB"/>
    <w:rsid w:val="00DA73F3"/>
    <w:rsid w:val="00DB08CD"/>
    <w:rsid w:val="00DB5EE0"/>
    <w:rsid w:val="00DC1841"/>
    <w:rsid w:val="00DD01ED"/>
    <w:rsid w:val="00DD3415"/>
    <w:rsid w:val="00DD5410"/>
    <w:rsid w:val="00DD7041"/>
    <w:rsid w:val="00DE49C8"/>
    <w:rsid w:val="00DE6251"/>
    <w:rsid w:val="00DF01DE"/>
    <w:rsid w:val="00DF0D9C"/>
    <w:rsid w:val="00DF44CC"/>
    <w:rsid w:val="00DF4ADF"/>
    <w:rsid w:val="00DF621A"/>
    <w:rsid w:val="00DF62C7"/>
    <w:rsid w:val="00E01D40"/>
    <w:rsid w:val="00E02E0F"/>
    <w:rsid w:val="00E03D99"/>
    <w:rsid w:val="00E169F2"/>
    <w:rsid w:val="00E21B02"/>
    <w:rsid w:val="00E22241"/>
    <w:rsid w:val="00E22444"/>
    <w:rsid w:val="00E240A9"/>
    <w:rsid w:val="00E32592"/>
    <w:rsid w:val="00E32E33"/>
    <w:rsid w:val="00E340F5"/>
    <w:rsid w:val="00E40760"/>
    <w:rsid w:val="00E45C2E"/>
    <w:rsid w:val="00E55582"/>
    <w:rsid w:val="00E56BC7"/>
    <w:rsid w:val="00E61584"/>
    <w:rsid w:val="00E624D5"/>
    <w:rsid w:val="00E73E2C"/>
    <w:rsid w:val="00E772E8"/>
    <w:rsid w:val="00E80F09"/>
    <w:rsid w:val="00E84DFA"/>
    <w:rsid w:val="00E86EE6"/>
    <w:rsid w:val="00E933CA"/>
    <w:rsid w:val="00E948A1"/>
    <w:rsid w:val="00E95F88"/>
    <w:rsid w:val="00E97C08"/>
    <w:rsid w:val="00EA0021"/>
    <w:rsid w:val="00EA142E"/>
    <w:rsid w:val="00EA1702"/>
    <w:rsid w:val="00EA3EEF"/>
    <w:rsid w:val="00EA4B95"/>
    <w:rsid w:val="00EA52D3"/>
    <w:rsid w:val="00EA7334"/>
    <w:rsid w:val="00EB0C05"/>
    <w:rsid w:val="00EB1262"/>
    <w:rsid w:val="00EB1310"/>
    <w:rsid w:val="00EB4401"/>
    <w:rsid w:val="00EB50D7"/>
    <w:rsid w:val="00EB6D30"/>
    <w:rsid w:val="00EC3B1B"/>
    <w:rsid w:val="00EC537C"/>
    <w:rsid w:val="00ED25D0"/>
    <w:rsid w:val="00EE0BF9"/>
    <w:rsid w:val="00EE0CFC"/>
    <w:rsid w:val="00EE1216"/>
    <w:rsid w:val="00EE2E6A"/>
    <w:rsid w:val="00EE3C37"/>
    <w:rsid w:val="00EE69AF"/>
    <w:rsid w:val="00EF5475"/>
    <w:rsid w:val="00EF5E3B"/>
    <w:rsid w:val="00F01A62"/>
    <w:rsid w:val="00F0369D"/>
    <w:rsid w:val="00F0492D"/>
    <w:rsid w:val="00F06D0C"/>
    <w:rsid w:val="00F11394"/>
    <w:rsid w:val="00F11500"/>
    <w:rsid w:val="00F127AE"/>
    <w:rsid w:val="00F12D2B"/>
    <w:rsid w:val="00F14DA3"/>
    <w:rsid w:val="00F1619D"/>
    <w:rsid w:val="00F17083"/>
    <w:rsid w:val="00F1776B"/>
    <w:rsid w:val="00F2653F"/>
    <w:rsid w:val="00F3146A"/>
    <w:rsid w:val="00F3286A"/>
    <w:rsid w:val="00F4280B"/>
    <w:rsid w:val="00F55810"/>
    <w:rsid w:val="00F561F0"/>
    <w:rsid w:val="00F66162"/>
    <w:rsid w:val="00F70DF6"/>
    <w:rsid w:val="00F740D8"/>
    <w:rsid w:val="00F74EEB"/>
    <w:rsid w:val="00F77B3F"/>
    <w:rsid w:val="00F81DB1"/>
    <w:rsid w:val="00F83C57"/>
    <w:rsid w:val="00F85AA0"/>
    <w:rsid w:val="00F92591"/>
    <w:rsid w:val="00FA421C"/>
    <w:rsid w:val="00FB07BD"/>
    <w:rsid w:val="00FB11FA"/>
    <w:rsid w:val="00FB1B0E"/>
    <w:rsid w:val="00FC0256"/>
    <w:rsid w:val="00FC0357"/>
    <w:rsid w:val="00FC06E6"/>
    <w:rsid w:val="00FC6713"/>
    <w:rsid w:val="00FC77EA"/>
    <w:rsid w:val="00FD0865"/>
    <w:rsid w:val="00FD1C15"/>
    <w:rsid w:val="00FD2E0E"/>
    <w:rsid w:val="00FD6C3E"/>
    <w:rsid w:val="00FD7FCB"/>
    <w:rsid w:val="00FE013E"/>
    <w:rsid w:val="00FE56F3"/>
    <w:rsid w:val="00FE769F"/>
    <w:rsid w:val="00FE7EBF"/>
    <w:rsid w:val="00FE7FB9"/>
    <w:rsid w:val="00FF0530"/>
    <w:rsid w:val="00FF537A"/>
    <w:rsid w:val="00FF53C6"/>
    <w:rsid w:val="00FF5AED"/>
    <w:rsid w:val="00FF6E22"/>
    <w:rsid w:val="02CF2AF5"/>
    <w:rsid w:val="031ADF7F"/>
    <w:rsid w:val="061CA8A0"/>
    <w:rsid w:val="08C53586"/>
    <w:rsid w:val="091197CA"/>
    <w:rsid w:val="0B921BEF"/>
    <w:rsid w:val="0CA33390"/>
    <w:rsid w:val="0D72EC68"/>
    <w:rsid w:val="14A41D73"/>
    <w:rsid w:val="15D6F275"/>
    <w:rsid w:val="1CB44774"/>
    <w:rsid w:val="1D66CB9B"/>
    <w:rsid w:val="1EA26835"/>
    <w:rsid w:val="2089CC26"/>
    <w:rsid w:val="22A219D0"/>
    <w:rsid w:val="22AC7875"/>
    <w:rsid w:val="23CA7939"/>
    <w:rsid w:val="27EACF2A"/>
    <w:rsid w:val="2A9357C8"/>
    <w:rsid w:val="2ADC1AC2"/>
    <w:rsid w:val="2C103896"/>
    <w:rsid w:val="2C34C114"/>
    <w:rsid w:val="2D1714A0"/>
    <w:rsid w:val="2E318252"/>
    <w:rsid w:val="2F6C61D6"/>
    <w:rsid w:val="314FF073"/>
    <w:rsid w:val="32FD916B"/>
    <w:rsid w:val="33D6A377"/>
    <w:rsid w:val="34C07285"/>
    <w:rsid w:val="3526A653"/>
    <w:rsid w:val="397E2BE8"/>
    <w:rsid w:val="39DC5893"/>
    <w:rsid w:val="3A3D39DB"/>
    <w:rsid w:val="3AE95212"/>
    <w:rsid w:val="3CFF03B9"/>
    <w:rsid w:val="3EB2ACCD"/>
    <w:rsid w:val="4570D835"/>
    <w:rsid w:val="4892855C"/>
    <w:rsid w:val="4CE0D522"/>
    <w:rsid w:val="4CF0A55A"/>
    <w:rsid w:val="510E37AD"/>
    <w:rsid w:val="51F5EC04"/>
    <w:rsid w:val="528AF0A0"/>
    <w:rsid w:val="52D29F8C"/>
    <w:rsid w:val="549D9C6D"/>
    <w:rsid w:val="56C95D27"/>
    <w:rsid w:val="576D0BFF"/>
    <w:rsid w:val="59DF69CF"/>
    <w:rsid w:val="5B359A30"/>
    <w:rsid w:val="5C55FE6D"/>
    <w:rsid w:val="5CD3C1C4"/>
    <w:rsid w:val="5CE9DBEA"/>
    <w:rsid w:val="60B6C0F0"/>
    <w:rsid w:val="61CC8FF6"/>
    <w:rsid w:val="62770F6B"/>
    <w:rsid w:val="62B4B31F"/>
    <w:rsid w:val="686F9C48"/>
    <w:rsid w:val="6BBF57AF"/>
    <w:rsid w:val="6C41D820"/>
    <w:rsid w:val="6D1C0B43"/>
    <w:rsid w:val="6EAE20E5"/>
    <w:rsid w:val="71154943"/>
    <w:rsid w:val="747A105A"/>
    <w:rsid w:val="76ACC5A8"/>
    <w:rsid w:val="77C3A401"/>
    <w:rsid w:val="789ECB88"/>
    <w:rsid w:val="79B4D68C"/>
    <w:rsid w:val="7E4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AF92"/>
  <w15:chartTrackingRefBased/>
  <w15:docId w15:val="{7D5DB520-2AB3-44FF-BAAF-B879A90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26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F31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16"/>
  </w:style>
  <w:style w:type="paragraph" w:styleId="Footer">
    <w:name w:val="footer"/>
    <w:basedOn w:val="Normal"/>
    <w:link w:val="FooterChar"/>
    <w:uiPriority w:val="99"/>
    <w:unhideWhenUsed/>
    <w:rsid w:val="003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16"/>
  </w:style>
  <w:style w:type="paragraph" w:customStyle="1" w:styleId="paragraph">
    <w:name w:val="paragraph"/>
    <w:basedOn w:val="Normal"/>
    <w:rsid w:val="003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7016"/>
  </w:style>
  <w:style w:type="character" w:customStyle="1" w:styleId="eop">
    <w:name w:val="eop"/>
    <w:basedOn w:val="DefaultParagraphFont"/>
    <w:rsid w:val="00367016"/>
  </w:style>
  <w:style w:type="paragraph" w:styleId="NoSpacing">
    <w:name w:val="No Spacing"/>
    <w:uiPriority w:val="1"/>
    <w:qFormat/>
    <w:rsid w:val="007944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32E33"/>
    <w:pPr>
      <w:spacing w:before="55" w:after="0" w:line="194" w:lineRule="exact"/>
      <w:ind w:left="212" w:right="9437"/>
      <w:jc w:val="center"/>
    </w:pPr>
    <w:rPr>
      <w:rFonts w:ascii="DINOT-Bold" w:eastAsia="DINOT-Bold" w:hAnsi="DINOT-Bold" w:cs="DINOT-Bold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32E33"/>
    <w:rPr>
      <w:rFonts w:ascii="DINOT-Bold" w:eastAsia="DINOT-Bold" w:hAnsi="DINOT-Bold" w:cs="DINOT-Bold"/>
      <w:b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262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D4F31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A2806"/>
    <w:pPr>
      <w:spacing w:after="0" w:line="240" w:lineRule="auto"/>
      <w:jc w:val="center"/>
    </w:pPr>
    <w:rPr>
      <w:rFonts w:ascii="Arial" w:hAnsi="Arial" w:cs="Arial"/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9A2806"/>
    <w:rPr>
      <w:rFonts w:ascii="Arial" w:hAnsi="Arial" w:cs="Arial"/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5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7A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2B336734649B994F426940BCF82" ma:contentTypeVersion="20" ma:contentTypeDescription="Create a new document." ma:contentTypeScope="" ma:versionID="b86c10360ecc42af2409deb939859c35">
  <xsd:schema xmlns:xsd="http://www.w3.org/2001/XMLSchema" xmlns:xs="http://www.w3.org/2001/XMLSchema" xmlns:p="http://schemas.microsoft.com/office/2006/metadata/properties" xmlns:ns1="http://schemas.microsoft.com/sharepoint/v3" xmlns:ns2="62dabce3-1f47-4809-a766-4ff196eda7b5" xmlns:ns3="d4c9323d-ea99-4ea4-b02e-1fd2cf038d7d" targetNamespace="http://schemas.microsoft.com/office/2006/metadata/properties" ma:root="true" ma:fieldsID="58cbe86f13973862a7377f22497961a1" ns1:_="" ns2:_="" ns3:_="">
    <xsd:import namespace="http://schemas.microsoft.com/sharepoint/v3"/>
    <xsd:import namespace="62dabce3-1f47-4809-a766-4ff196eda7b5"/>
    <xsd:import namespace="d4c9323d-ea99-4ea4-b02e-1fd2cf03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bce3-1f47-4809-a766-4ff196ed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323d-ea99-4ea4-b02e-1fd2cf03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009d9b-e114-4dd3-91d4-5b8aaba1ab51}" ma:internalName="TaxCatchAll" ma:showField="CatchAllData" ma:web="d4c9323d-ea99-4ea4-b02e-1fd2cf03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c9323d-ea99-4ea4-b02e-1fd2cf038d7d">
      <UserInfo>
        <DisplayName>SharingLinks.9cff05fd-8881-4c20-be90-c19ee30d343c.Flexible.f1486c66-24a4-44b0-bf4a-e959ff04d493</DisplayName>
        <AccountId>34</AccountId>
        <AccountType/>
      </UserInfo>
      <UserInfo>
        <DisplayName>SharingLinks.b798848c-6002-450f-9caa-0f5d0672f6e6.Flexible.8b9e26a0-bc58-4b08-979d-3cc068ecc074</DisplayName>
        <AccountId>38</AccountId>
        <AccountType/>
      </UserInfo>
      <UserInfo>
        <DisplayName>Jason Harris</DisplayName>
        <AccountId>46</AccountId>
        <AccountType/>
      </UserInfo>
      <UserInfo>
        <DisplayName>Will Hubbert</DisplayName>
        <AccountId>43</AccountId>
        <AccountType/>
      </UserInfo>
      <UserInfo>
        <DisplayName>Lucy Laube</DisplayName>
        <AccountId>45</AccountId>
        <AccountType/>
      </UserInfo>
    </SharedWithUsers>
    <lcf76f155ced4ddcb4097134ff3c332f xmlns="62dabce3-1f47-4809-a766-4ff196eda7b5">
      <Terms xmlns="http://schemas.microsoft.com/office/infopath/2007/PartnerControls"/>
    </lcf76f155ced4ddcb4097134ff3c332f>
    <TaxCatchAll xmlns="d4c9323d-ea99-4ea4-b02e-1fd2cf038d7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E2ED-2BFA-4800-945B-46C6E0C8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abce3-1f47-4809-a766-4ff196eda7b5"/>
    <ds:schemaRef ds:uri="d4c9323d-ea99-4ea4-b02e-1fd2cf03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1FF55-9081-4590-BA2B-22CD512A7B6F}">
  <ds:schemaRefs>
    <ds:schemaRef ds:uri="http://schemas.microsoft.com/office/2006/metadata/properties"/>
    <ds:schemaRef ds:uri="http://schemas.microsoft.com/office/infopath/2007/PartnerControls"/>
    <ds:schemaRef ds:uri="d4c9323d-ea99-4ea4-b02e-1fd2cf038d7d"/>
    <ds:schemaRef ds:uri="62dabce3-1f47-4809-a766-4ff196eda7b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D4109D-F6C3-459D-9CB8-E50C34312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6186E-668A-4B70-951B-0BB289CF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Sarah Buchanan</cp:lastModifiedBy>
  <cp:revision>12</cp:revision>
  <cp:lastPrinted>2022-05-10T17:53:00Z</cp:lastPrinted>
  <dcterms:created xsi:type="dcterms:W3CDTF">2024-02-07T23:10:00Z</dcterms:created>
  <dcterms:modified xsi:type="dcterms:W3CDTF">2024-02-08T20:49:00Z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0x01010062C672B336734649B994F426940BCF82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